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0BB1E" w14:textId="77777777" w:rsidR="00620F52" w:rsidRDefault="00620F52" w:rsidP="00620F52">
      <w:pPr>
        <w:tabs>
          <w:tab w:val="left" w:pos="0"/>
          <w:tab w:val="center" w:pos="512"/>
          <w:tab w:val="right" w:pos="1025"/>
        </w:tabs>
        <w:spacing w:line="240" w:lineRule="auto"/>
        <w:ind w:right="-185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ab/>
      </w:r>
    </w:p>
    <w:p w14:paraId="6B452E7B" w14:textId="5F25CC70" w:rsidR="0029710B" w:rsidRDefault="00620F52" w:rsidP="00620F52">
      <w:pPr>
        <w:tabs>
          <w:tab w:val="left" w:pos="0"/>
          <w:tab w:val="center" w:pos="512"/>
          <w:tab w:val="right" w:pos="1025"/>
        </w:tabs>
        <w:spacing w:line="240" w:lineRule="auto"/>
        <w:ind w:right="-185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ab/>
      </w:r>
      <w:r w:rsidR="0029710B">
        <w:rPr>
          <w:noProof/>
        </w:rPr>
        <w:drawing>
          <wp:anchor distT="0" distB="0" distL="114300" distR="114300" simplePos="0" relativeHeight="251659264" behindDoc="0" locked="0" layoutInCell="1" allowOverlap="1" wp14:anchorId="3F75C86F" wp14:editId="249713B8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507AA" w14:textId="77777777" w:rsidR="0029710B" w:rsidRDefault="0029710B" w:rsidP="0029710B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39D3DCA6" w14:textId="77777777" w:rsidR="0029710B" w:rsidRPr="00AD4E46" w:rsidRDefault="0029710B" w:rsidP="0029710B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0FC4A89F" w14:textId="4961EBCD" w:rsidR="0029710B" w:rsidRDefault="0029710B" w:rsidP="0029710B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REPUBLIKA HRVATSKA                                                                                      </w:t>
      </w:r>
    </w:p>
    <w:p w14:paraId="068586D9" w14:textId="77777777" w:rsidR="0029710B" w:rsidRDefault="0029710B" w:rsidP="0029710B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2DC3D47" wp14:editId="6627B8EA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MEĐIMURSKA ŽUPANIJA      </w:t>
      </w:r>
    </w:p>
    <w:p w14:paraId="4B92F751" w14:textId="77777777" w:rsidR="0029710B" w:rsidRDefault="0029710B" w:rsidP="0029710B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6026B903" w14:textId="77777777" w:rsidR="0029710B" w:rsidRDefault="0029710B" w:rsidP="0029710B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48949915" w14:textId="77777777" w:rsidR="0029710B" w:rsidRDefault="0029710B" w:rsidP="0029710B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OPĆINSKO VIJEĆE</w:t>
      </w:r>
    </w:p>
    <w:p w14:paraId="07C1912D" w14:textId="77777777" w:rsidR="0029710B" w:rsidRDefault="0029710B" w:rsidP="0029710B">
      <w:pPr>
        <w:spacing w:line="240" w:lineRule="auto"/>
        <w:rPr>
          <w:rFonts w:ascii="Georgia" w:hAnsi="Georgia" w:cs="Georgia"/>
          <w:sz w:val="20"/>
          <w:lang w:val="de-DE"/>
        </w:rPr>
      </w:pPr>
    </w:p>
    <w:p w14:paraId="27EB16F5" w14:textId="714A97E0" w:rsidR="0029710B" w:rsidRPr="00F64012" w:rsidRDefault="0029710B" w:rsidP="0029710B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KLASA: 024-01/25-01/0</w:t>
      </w:r>
      <w:r>
        <w:rPr>
          <w:rFonts w:ascii="Times New Roman" w:eastAsia="Calibri" w:hAnsi="Times New Roman" w:cs="Times New Roman"/>
          <w:color w:val="000000"/>
          <w:lang w:val="de-DE"/>
        </w:rPr>
        <w:t>5</w:t>
      </w:r>
    </w:p>
    <w:p w14:paraId="00DC83E8" w14:textId="1B811569" w:rsidR="0029710B" w:rsidRPr="00F64012" w:rsidRDefault="0029710B" w:rsidP="0029710B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>URBROJ: 2109-20-02-25</w:t>
      </w:r>
      <w:r w:rsidR="00BE3DA3">
        <w:rPr>
          <w:rFonts w:ascii="Times New Roman" w:eastAsia="Calibri" w:hAnsi="Times New Roman" w:cs="Times New Roman"/>
          <w:color w:val="000000"/>
          <w:lang w:val="de-DE"/>
        </w:rPr>
        <w:t>-</w:t>
      </w:r>
      <w:r w:rsidR="00620F52">
        <w:rPr>
          <w:rFonts w:ascii="Times New Roman" w:eastAsia="Calibri" w:hAnsi="Times New Roman" w:cs="Times New Roman"/>
          <w:color w:val="000000"/>
          <w:lang w:val="de-DE"/>
        </w:rPr>
        <w:t>2</w:t>
      </w:r>
    </w:p>
    <w:p w14:paraId="26BD1906" w14:textId="719F66AB" w:rsidR="0029710B" w:rsidRPr="00F64012" w:rsidRDefault="0029710B" w:rsidP="0029710B">
      <w:pPr>
        <w:spacing w:after="5" w:line="250" w:lineRule="auto"/>
        <w:jc w:val="both"/>
        <w:rPr>
          <w:rFonts w:ascii="Times New Roman" w:eastAsia="Calibri" w:hAnsi="Times New Roman" w:cs="Times New Roman"/>
          <w:color w:val="000000"/>
          <w:lang w:val="de-DE"/>
        </w:rPr>
      </w:pPr>
      <w:r w:rsidRPr="00F64012">
        <w:rPr>
          <w:rFonts w:ascii="Times New Roman" w:eastAsia="Calibri" w:hAnsi="Times New Roman" w:cs="Times New Roman"/>
          <w:color w:val="000000"/>
          <w:lang w:val="de-DE"/>
        </w:rPr>
        <w:t xml:space="preserve">Dekanovec, </w:t>
      </w:r>
      <w:r w:rsidR="00620F52">
        <w:rPr>
          <w:rFonts w:ascii="Times New Roman" w:eastAsia="Calibri" w:hAnsi="Times New Roman" w:cs="Times New Roman"/>
          <w:color w:val="000000"/>
          <w:lang w:val="de-DE"/>
        </w:rPr>
        <w:t>18.10.</w:t>
      </w:r>
      <w:r w:rsidRPr="00F64012">
        <w:rPr>
          <w:rFonts w:ascii="Times New Roman" w:eastAsia="Calibri" w:hAnsi="Times New Roman" w:cs="Times New Roman"/>
          <w:color w:val="000000"/>
          <w:lang w:val="de-DE"/>
        </w:rPr>
        <w:t>2025.</w:t>
      </w:r>
    </w:p>
    <w:p w14:paraId="09ECFF7B" w14:textId="77777777" w:rsidR="00620F52" w:rsidRDefault="00620F52" w:rsidP="00A426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ACBA29" w14:textId="12956FC1" w:rsidR="00A42615" w:rsidRPr="00A42615" w:rsidRDefault="00A42615" w:rsidP="00A42615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 xml:space="preserve">Na temelju članka 7., 12. i 13. Zakona o ustanovama (NN br. 76/93, 29/97, 47/99,35/08,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2615">
        <w:rPr>
          <w:rFonts w:ascii="Times New Roman" w:hAnsi="Times New Roman" w:cs="Times New Roman"/>
          <w:sz w:val="24"/>
          <w:szCs w:val="24"/>
        </w:rPr>
        <w:t>27/19</w:t>
      </w:r>
      <w:r>
        <w:rPr>
          <w:rFonts w:ascii="Times New Roman" w:hAnsi="Times New Roman" w:cs="Times New Roman"/>
          <w:sz w:val="24"/>
          <w:szCs w:val="24"/>
        </w:rPr>
        <w:t xml:space="preserve"> i 151/22</w:t>
      </w:r>
      <w:r w:rsidRPr="00A42615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članka 8. Zakona o predškolskom odgoju i obrazovanju ( NN br. 10/97, 107/07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42615">
        <w:rPr>
          <w:rFonts w:ascii="Times New Roman" w:hAnsi="Times New Roman" w:cs="Times New Roman"/>
          <w:sz w:val="24"/>
          <w:szCs w:val="24"/>
        </w:rPr>
        <w:t>94/13</w:t>
      </w:r>
      <w:r>
        <w:rPr>
          <w:rFonts w:ascii="Times New Roman" w:hAnsi="Times New Roman" w:cs="Times New Roman"/>
          <w:sz w:val="24"/>
          <w:szCs w:val="24"/>
        </w:rPr>
        <w:t>, 98/19, 57/22 i 101/23</w:t>
      </w:r>
      <w:r w:rsidRPr="00A42615">
        <w:rPr>
          <w:rFonts w:ascii="Times New Roman" w:hAnsi="Times New Roman" w:cs="Times New Roman"/>
          <w:sz w:val="24"/>
          <w:szCs w:val="24"/>
        </w:rPr>
        <w:t>) te članka 3</w:t>
      </w:r>
      <w:r w:rsidR="00BA204F">
        <w:rPr>
          <w:rFonts w:ascii="Times New Roman" w:hAnsi="Times New Roman" w:cs="Times New Roman"/>
          <w:sz w:val="24"/>
          <w:szCs w:val="24"/>
        </w:rPr>
        <w:t>1</w:t>
      </w:r>
      <w:r w:rsidRPr="00A42615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6D461C">
        <w:rPr>
          <w:rFonts w:ascii="Times New Roman" w:hAnsi="Times New Roman" w:cs="Times New Roman"/>
          <w:sz w:val="24"/>
          <w:szCs w:val="24"/>
        </w:rPr>
        <w:t>Dekanovec</w:t>
      </w:r>
      <w:r w:rsidRPr="00A42615">
        <w:rPr>
          <w:rFonts w:ascii="Times New Roman" w:hAnsi="Times New Roman" w:cs="Times New Roman"/>
          <w:sz w:val="24"/>
          <w:szCs w:val="24"/>
        </w:rPr>
        <w:t xml:space="preserve"> (Službeni glasnik Međimurske županije br. </w:t>
      </w:r>
      <w:r w:rsidR="00BA204F">
        <w:rPr>
          <w:rFonts w:ascii="Times New Roman" w:hAnsi="Times New Roman" w:cs="Times New Roman"/>
          <w:sz w:val="24"/>
          <w:szCs w:val="24"/>
        </w:rPr>
        <w:t>3</w:t>
      </w:r>
      <w:r w:rsidRPr="00A42615">
        <w:rPr>
          <w:rFonts w:ascii="Times New Roman" w:hAnsi="Times New Roman" w:cs="Times New Roman"/>
          <w:sz w:val="24"/>
          <w:szCs w:val="24"/>
        </w:rPr>
        <w:t>/</w:t>
      </w:r>
      <w:r w:rsidR="00BA204F">
        <w:rPr>
          <w:rFonts w:ascii="Times New Roman" w:hAnsi="Times New Roman" w:cs="Times New Roman"/>
          <w:sz w:val="24"/>
          <w:szCs w:val="24"/>
        </w:rPr>
        <w:t>18, 10/20, 6/21, 4/22</w:t>
      </w:r>
      <w:r w:rsidRPr="00A4261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Općinsko vijeće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 xml:space="preserve">Općine </w:t>
      </w:r>
      <w:r w:rsidR="00C83371">
        <w:rPr>
          <w:rFonts w:ascii="Times New Roman" w:hAnsi="Times New Roman" w:cs="Times New Roman"/>
          <w:sz w:val="24"/>
          <w:szCs w:val="24"/>
        </w:rPr>
        <w:t>Dekanovec</w:t>
      </w:r>
      <w:r w:rsidRPr="00A42615">
        <w:rPr>
          <w:rFonts w:ascii="Times New Roman" w:hAnsi="Times New Roman" w:cs="Times New Roman"/>
          <w:sz w:val="24"/>
          <w:szCs w:val="24"/>
        </w:rPr>
        <w:t xml:space="preserve"> na </w:t>
      </w:r>
      <w:r w:rsidR="006D461C">
        <w:rPr>
          <w:rFonts w:ascii="Times New Roman" w:hAnsi="Times New Roman" w:cs="Times New Roman"/>
          <w:sz w:val="24"/>
          <w:szCs w:val="24"/>
        </w:rPr>
        <w:t>3</w:t>
      </w:r>
      <w:r w:rsidRPr="00A42615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20F52">
        <w:rPr>
          <w:rFonts w:ascii="Times New Roman" w:hAnsi="Times New Roman" w:cs="Times New Roman"/>
          <w:sz w:val="24"/>
          <w:szCs w:val="24"/>
        </w:rPr>
        <w:t>18.10.</w:t>
      </w:r>
      <w:r w:rsidRPr="00A42615">
        <w:rPr>
          <w:rFonts w:ascii="Times New Roman" w:hAnsi="Times New Roman" w:cs="Times New Roman"/>
          <w:sz w:val="24"/>
          <w:szCs w:val="24"/>
        </w:rPr>
        <w:t>202</w:t>
      </w:r>
      <w:r w:rsidR="0073534A">
        <w:rPr>
          <w:rFonts w:ascii="Times New Roman" w:hAnsi="Times New Roman" w:cs="Times New Roman"/>
          <w:sz w:val="24"/>
          <w:szCs w:val="24"/>
        </w:rPr>
        <w:t>5</w:t>
      </w:r>
      <w:r w:rsidRPr="00A426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</w:t>
      </w:r>
      <w:r w:rsidRPr="00A42615">
        <w:rPr>
          <w:rFonts w:ascii="Times New Roman" w:hAnsi="Times New Roman" w:cs="Times New Roman"/>
          <w:sz w:val="24"/>
          <w:szCs w:val="24"/>
        </w:rPr>
        <w:t xml:space="preserve"> donosi</w:t>
      </w:r>
    </w:p>
    <w:p w14:paraId="5B6EB00D" w14:textId="7C88289F" w:rsidR="00A42615" w:rsidRPr="00A42615" w:rsidRDefault="00A42615" w:rsidP="00A426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2615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4064D7FC" w14:textId="5691CB43" w:rsidR="00A42615" w:rsidRPr="00A42615" w:rsidRDefault="00A42615" w:rsidP="00A42615">
      <w:pPr>
        <w:jc w:val="center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b/>
          <w:bCs/>
          <w:sz w:val="24"/>
          <w:szCs w:val="24"/>
        </w:rPr>
        <w:t xml:space="preserve">o osnivanju Dječjeg </w:t>
      </w:r>
      <w:r w:rsidRPr="00822155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vrtića „</w:t>
      </w:r>
      <w:r w:rsidR="006D461C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Dekanovec</w:t>
      </w:r>
      <w:r w:rsidRPr="00822155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“</w:t>
      </w:r>
      <w:r w:rsidR="00626C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BEC2A6" w14:textId="64B9215B" w:rsidR="00A42615" w:rsidRPr="00B10CCA" w:rsidRDefault="00A42615" w:rsidP="0003028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OPĆE ODREDBE</w:t>
      </w:r>
    </w:p>
    <w:p w14:paraId="6C3E4DEB" w14:textId="77777777" w:rsidR="00A42615" w:rsidRPr="00B10CCA" w:rsidRDefault="00A42615" w:rsidP="00A426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0E66F943" w14:textId="4788BC20" w:rsidR="00A42615" w:rsidRPr="00A42615" w:rsidRDefault="00A42615" w:rsidP="00A42615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Ovom Odlukom osniva se ustanova za predškolski odgoj i obrazovanje te skrb o djeci rane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predškolske dobi (u daljnjem tekstu: Dječji vrtić).</w:t>
      </w:r>
    </w:p>
    <w:p w14:paraId="1F7537D7" w14:textId="77777777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Odlukom se utvrđuje:</w:t>
      </w:r>
    </w:p>
    <w:p w14:paraId="7B272C46" w14:textId="77777777" w:rsidR="00A42615" w:rsidRDefault="00A42615" w:rsidP="00A4261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naziv, sjedište i djelatnost Dječjeg vrtića,</w:t>
      </w:r>
    </w:p>
    <w:p w14:paraId="0EAB0A28" w14:textId="77777777" w:rsidR="00A42615" w:rsidRDefault="00A42615" w:rsidP="00A4261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upravljanje Dječjim vrtićem,</w:t>
      </w:r>
    </w:p>
    <w:p w14:paraId="4D0998BD" w14:textId="77777777" w:rsidR="00A42615" w:rsidRDefault="00A42615" w:rsidP="00A4261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sredstva potrebna za osnivanje i početak rada Dječjeg vrtića,</w:t>
      </w:r>
    </w:p>
    <w:p w14:paraId="0EBB89D5" w14:textId="77777777" w:rsidR="00A42615" w:rsidRDefault="00A42615" w:rsidP="00A4261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raspolaganje imovinom Dječjeg vrtića, dobiti i pokrivanje gubitka dječjeg vrtića,</w:t>
      </w:r>
    </w:p>
    <w:p w14:paraId="1A471487" w14:textId="77777777" w:rsidR="00A42615" w:rsidRDefault="00A42615" w:rsidP="00A4261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Međusobna prava i obveze Osnivača i Dječjeg vrtića</w:t>
      </w:r>
    </w:p>
    <w:p w14:paraId="20921902" w14:textId="688D92D6" w:rsidR="00A42615" w:rsidRPr="00A42615" w:rsidRDefault="00A42615" w:rsidP="00A4261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Imenovanje privremenog ravnatelja i druga pitanja</w:t>
      </w:r>
    </w:p>
    <w:p w14:paraId="1FD61967" w14:textId="77777777" w:rsidR="00A42615" w:rsidRPr="00B10CCA" w:rsidRDefault="00A42615" w:rsidP="00A426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57C5C094" w14:textId="742F5C7D" w:rsidR="00A42615" w:rsidRDefault="00A42615" w:rsidP="00A42615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Osnivač Dječjeg vrtića „</w:t>
      </w:r>
      <w:r w:rsidR="00020996">
        <w:rPr>
          <w:rFonts w:ascii="Times New Roman" w:hAnsi="Times New Roman" w:cs="Times New Roman"/>
          <w:sz w:val="24"/>
          <w:szCs w:val="24"/>
        </w:rPr>
        <w:t>Dekanovec</w:t>
      </w:r>
      <w:r w:rsidRPr="00A42615">
        <w:rPr>
          <w:rFonts w:ascii="Times New Roman" w:hAnsi="Times New Roman" w:cs="Times New Roman"/>
          <w:sz w:val="24"/>
          <w:szCs w:val="24"/>
        </w:rPr>
        <w:t xml:space="preserve">“ je Općina </w:t>
      </w:r>
      <w:r w:rsidR="00020996">
        <w:rPr>
          <w:rFonts w:ascii="Times New Roman" w:hAnsi="Times New Roman" w:cs="Times New Roman"/>
          <w:sz w:val="24"/>
          <w:szCs w:val="24"/>
        </w:rPr>
        <w:t>Dekanovec</w:t>
      </w:r>
      <w:r w:rsidRPr="00A42615">
        <w:rPr>
          <w:rFonts w:ascii="Times New Roman" w:hAnsi="Times New Roman" w:cs="Times New Roman"/>
          <w:sz w:val="24"/>
          <w:szCs w:val="24"/>
        </w:rPr>
        <w:t xml:space="preserve">, </w:t>
      </w:r>
      <w:r w:rsidR="00020996">
        <w:rPr>
          <w:rFonts w:ascii="Times New Roman" w:hAnsi="Times New Roman" w:cs="Times New Roman"/>
          <w:sz w:val="24"/>
          <w:szCs w:val="24"/>
        </w:rPr>
        <w:t xml:space="preserve">Florijana </w:t>
      </w:r>
      <w:proofErr w:type="spellStart"/>
      <w:r w:rsidR="00020996">
        <w:rPr>
          <w:rFonts w:ascii="Times New Roman" w:hAnsi="Times New Roman" w:cs="Times New Roman"/>
          <w:sz w:val="24"/>
          <w:szCs w:val="24"/>
        </w:rPr>
        <w:t>Andrašeca</w:t>
      </w:r>
      <w:proofErr w:type="spellEnd"/>
      <w:r w:rsidR="00020996">
        <w:rPr>
          <w:rFonts w:ascii="Times New Roman" w:hAnsi="Times New Roman" w:cs="Times New Roman"/>
          <w:sz w:val="24"/>
          <w:szCs w:val="24"/>
        </w:rPr>
        <w:t xml:space="preserve"> 41</w:t>
      </w:r>
      <w:r>
        <w:rPr>
          <w:rFonts w:ascii="Times New Roman" w:hAnsi="Times New Roman" w:cs="Times New Roman"/>
          <w:sz w:val="24"/>
          <w:szCs w:val="24"/>
        </w:rPr>
        <w:t>, HR-4031</w:t>
      </w:r>
      <w:r w:rsidR="0002099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0996">
        <w:rPr>
          <w:rFonts w:ascii="Times New Roman" w:hAnsi="Times New Roman" w:cs="Times New Roman"/>
          <w:sz w:val="24"/>
          <w:szCs w:val="24"/>
        </w:rPr>
        <w:t>Dekanovec</w:t>
      </w:r>
      <w:r w:rsidRPr="00A42615">
        <w:rPr>
          <w:rFonts w:ascii="Times New Roman" w:hAnsi="Times New Roman" w:cs="Times New Roman"/>
          <w:sz w:val="24"/>
          <w:szCs w:val="24"/>
        </w:rPr>
        <w:t>, OIB: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0833">
        <w:rPr>
          <w:rFonts w:ascii="Times New Roman" w:hAnsi="Times New Roman" w:cs="Times New Roman"/>
          <w:sz w:val="24"/>
          <w:szCs w:val="24"/>
        </w:rPr>
        <w:t>34666892913</w:t>
      </w:r>
      <w:r w:rsidRPr="00A42615">
        <w:rPr>
          <w:rFonts w:ascii="Times New Roman" w:hAnsi="Times New Roman" w:cs="Times New Roman"/>
          <w:sz w:val="24"/>
          <w:szCs w:val="24"/>
        </w:rPr>
        <w:t xml:space="preserve"> (u daljnjem tekstu: Osnivač).</w:t>
      </w:r>
    </w:p>
    <w:p w14:paraId="5879D10B" w14:textId="7B492161" w:rsidR="00A42615" w:rsidRPr="00B10CCA" w:rsidRDefault="00A42615" w:rsidP="0003028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NAZIV I SJEDIŠTE USTANOVE</w:t>
      </w:r>
    </w:p>
    <w:p w14:paraId="545586AF" w14:textId="77777777" w:rsidR="00A42615" w:rsidRPr="00B10CCA" w:rsidRDefault="00A42615" w:rsidP="00AF76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32695ADF" w14:textId="59E3C864" w:rsidR="00AF7681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Naziv Dječjeg vrtića je: Dječji vrtić „</w:t>
      </w:r>
      <w:r w:rsidR="00A30833">
        <w:rPr>
          <w:rFonts w:ascii="Times New Roman" w:hAnsi="Times New Roman" w:cs="Times New Roman"/>
          <w:sz w:val="24"/>
          <w:szCs w:val="24"/>
        </w:rPr>
        <w:t>Dekanovec</w:t>
      </w:r>
      <w:r w:rsidRPr="00A42615">
        <w:rPr>
          <w:rFonts w:ascii="Times New Roman" w:hAnsi="Times New Roman" w:cs="Times New Roman"/>
          <w:sz w:val="24"/>
          <w:szCs w:val="24"/>
        </w:rPr>
        <w:t>“</w:t>
      </w:r>
      <w:r w:rsidR="00AF7681">
        <w:rPr>
          <w:rFonts w:ascii="Times New Roman" w:hAnsi="Times New Roman" w:cs="Times New Roman"/>
          <w:sz w:val="24"/>
          <w:szCs w:val="24"/>
        </w:rPr>
        <w:t>.</w:t>
      </w:r>
    </w:p>
    <w:p w14:paraId="1CCFB32E" w14:textId="5F6BCEAE" w:rsid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 xml:space="preserve">Sjedište: </w:t>
      </w:r>
      <w:r w:rsidR="00A30833">
        <w:rPr>
          <w:rFonts w:ascii="Times New Roman" w:hAnsi="Times New Roman" w:cs="Times New Roman"/>
          <w:sz w:val="24"/>
          <w:szCs w:val="24"/>
        </w:rPr>
        <w:t>Marka Kovača 16 b, Dekanovec</w:t>
      </w:r>
      <w:r w:rsidRPr="0073534A">
        <w:rPr>
          <w:rFonts w:ascii="Times New Roman" w:hAnsi="Times New Roman" w:cs="Times New Roman"/>
          <w:sz w:val="24"/>
          <w:szCs w:val="24"/>
        </w:rPr>
        <w:t>,</w:t>
      </w:r>
      <w:r w:rsidRPr="00A42615">
        <w:rPr>
          <w:rFonts w:ascii="Times New Roman" w:hAnsi="Times New Roman" w:cs="Times New Roman"/>
          <w:sz w:val="24"/>
          <w:szCs w:val="24"/>
        </w:rPr>
        <w:t xml:space="preserve"> </w:t>
      </w:r>
      <w:r w:rsidR="00AF7681">
        <w:rPr>
          <w:rFonts w:ascii="Times New Roman" w:hAnsi="Times New Roman" w:cs="Times New Roman"/>
          <w:sz w:val="24"/>
          <w:szCs w:val="24"/>
        </w:rPr>
        <w:t>HR-</w:t>
      </w:r>
      <w:r w:rsidRPr="00A42615">
        <w:rPr>
          <w:rFonts w:ascii="Times New Roman" w:hAnsi="Times New Roman" w:cs="Times New Roman"/>
          <w:sz w:val="24"/>
          <w:szCs w:val="24"/>
        </w:rPr>
        <w:t>403</w:t>
      </w:r>
      <w:r w:rsidR="00AF7681">
        <w:rPr>
          <w:rFonts w:ascii="Times New Roman" w:hAnsi="Times New Roman" w:cs="Times New Roman"/>
          <w:sz w:val="24"/>
          <w:szCs w:val="24"/>
        </w:rPr>
        <w:t>1</w:t>
      </w:r>
      <w:r w:rsidR="00A30833">
        <w:rPr>
          <w:rFonts w:ascii="Times New Roman" w:hAnsi="Times New Roman" w:cs="Times New Roman"/>
          <w:sz w:val="24"/>
          <w:szCs w:val="24"/>
        </w:rPr>
        <w:t>8</w:t>
      </w:r>
      <w:r w:rsidRPr="00A42615">
        <w:rPr>
          <w:rFonts w:ascii="Times New Roman" w:hAnsi="Times New Roman" w:cs="Times New Roman"/>
          <w:sz w:val="24"/>
          <w:szCs w:val="24"/>
        </w:rPr>
        <w:t xml:space="preserve"> </w:t>
      </w:r>
      <w:r w:rsidR="00A30833">
        <w:rPr>
          <w:rFonts w:ascii="Times New Roman" w:hAnsi="Times New Roman" w:cs="Times New Roman"/>
          <w:sz w:val="24"/>
          <w:szCs w:val="24"/>
        </w:rPr>
        <w:t>Dekanovec</w:t>
      </w:r>
      <w:r w:rsidRPr="00A42615">
        <w:rPr>
          <w:rFonts w:ascii="Times New Roman" w:hAnsi="Times New Roman" w:cs="Times New Roman"/>
          <w:sz w:val="24"/>
          <w:szCs w:val="24"/>
        </w:rPr>
        <w:t>.</w:t>
      </w:r>
    </w:p>
    <w:p w14:paraId="54678DE9" w14:textId="77777777" w:rsidR="00620F52" w:rsidRDefault="00620F52" w:rsidP="00A42615">
      <w:pPr>
        <w:rPr>
          <w:rFonts w:ascii="Times New Roman" w:hAnsi="Times New Roman" w:cs="Times New Roman"/>
          <w:sz w:val="24"/>
          <w:szCs w:val="24"/>
        </w:rPr>
      </w:pPr>
    </w:p>
    <w:p w14:paraId="7CDBBC85" w14:textId="77777777" w:rsidR="00620F52" w:rsidRDefault="00620F52" w:rsidP="00A42615">
      <w:pPr>
        <w:rPr>
          <w:rFonts w:ascii="Times New Roman" w:hAnsi="Times New Roman" w:cs="Times New Roman"/>
          <w:sz w:val="24"/>
          <w:szCs w:val="24"/>
        </w:rPr>
      </w:pPr>
    </w:p>
    <w:p w14:paraId="5D930B19" w14:textId="77777777" w:rsidR="00620F52" w:rsidRPr="00A42615" w:rsidRDefault="00620F52" w:rsidP="00A42615">
      <w:pPr>
        <w:rPr>
          <w:rFonts w:ascii="Times New Roman" w:hAnsi="Times New Roman" w:cs="Times New Roman"/>
          <w:sz w:val="24"/>
          <w:szCs w:val="24"/>
        </w:rPr>
      </w:pPr>
    </w:p>
    <w:p w14:paraId="6719A1E2" w14:textId="13B910AB" w:rsidR="00A42615" w:rsidRPr="00B10CCA" w:rsidRDefault="00A42615" w:rsidP="0003028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DJELATNOST USTANOVE</w:t>
      </w:r>
    </w:p>
    <w:p w14:paraId="5D644174" w14:textId="77777777" w:rsidR="00A42615" w:rsidRPr="00B10CCA" w:rsidRDefault="00A42615" w:rsidP="00AF76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49561ED6" w14:textId="74DA99EB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Djelatnost dječjeg vrtića je predškolski odgoj i obrazovanje te skrb o djeci rane i predškolske dobi od</w:t>
      </w:r>
      <w:r w:rsidR="00AF7681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navršenih šest mjeseci života do polaska u osnovnu školu.</w:t>
      </w:r>
    </w:p>
    <w:p w14:paraId="07E9DE2C" w14:textId="77777777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Dječji vrtić je javna ustanova koja djelatnost predškolskog odgoja obavlja kao javnu službu.</w:t>
      </w:r>
    </w:p>
    <w:p w14:paraId="31FCFD13" w14:textId="77777777" w:rsidR="00A42615" w:rsidRPr="00B10CCA" w:rsidRDefault="00A42615" w:rsidP="00AF76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5185997E" w14:textId="52E99F21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U Dječjem vrtiću ostvaruju se sljedeći programi:</w:t>
      </w:r>
    </w:p>
    <w:p w14:paraId="021B4CB6" w14:textId="77777777" w:rsidR="00AF7681" w:rsidRDefault="00A42615" w:rsidP="00AF7681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7681">
        <w:rPr>
          <w:rFonts w:ascii="Times New Roman" w:hAnsi="Times New Roman" w:cs="Times New Roman"/>
          <w:sz w:val="24"/>
          <w:szCs w:val="24"/>
        </w:rPr>
        <w:t>Redoviti program njege, odgoja, obrazovanja, zdravstvene zaštite, prehrane i socijalne skrbi</w:t>
      </w:r>
      <w:r w:rsidR="00AF7681" w:rsidRPr="00AF7681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djece rane i predškolske dobi koji su prilagođeni razvojnim potrebama djece te njihovim</w:t>
      </w:r>
      <w:r w:rsidR="00AF7681" w:rsidRPr="00AF7681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mogućnostima i sposobnostima,</w:t>
      </w:r>
    </w:p>
    <w:p w14:paraId="1BEC8C88" w14:textId="77777777" w:rsidR="00AF7681" w:rsidRDefault="00A42615" w:rsidP="00AF7681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Program za djecu rane i predškolske dobi s teškoćama u razvoju,</w:t>
      </w:r>
    </w:p>
    <w:p w14:paraId="7226346B" w14:textId="77777777" w:rsidR="00AF7681" w:rsidRDefault="00A42615" w:rsidP="00AF7681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Program za darovitu djecu rane i predškolske dobi,</w:t>
      </w:r>
    </w:p>
    <w:p w14:paraId="0E532650" w14:textId="77777777" w:rsidR="00AF7681" w:rsidRDefault="00A42615" w:rsidP="00AF7681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spellStart"/>
      <w:r w:rsidRPr="00A42615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A42615">
        <w:rPr>
          <w:rFonts w:ascii="Times New Roman" w:hAnsi="Times New Roman" w:cs="Times New Roman"/>
          <w:sz w:val="24"/>
          <w:szCs w:val="24"/>
        </w:rPr>
        <w:t>,</w:t>
      </w:r>
    </w:p>
    <w:p w14:paraId="2F0DDE49" w14:textId="2DE73037" w:rsidR="00AF7681" w:rsidRDefault="00312C16" w:rsidP="005D5DB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 odgojno-obrazovni programi</w:t>
      </w:r>
      <w:r w:rsidR="00AF7681" w:rsidRPr="00AF7681">
        <w:rPr>
          <w:rFonts w:ascii="Times New Roman" w:hAnsi="Times New Roman" w:cs="Times New Roman"/>
          <w:sz w:val="24"/>
          <w:szCs w:val="24"/>
        </w:rPr>
        <w:t>,</w:t>
      </w:r>
    </w:p>
    <w:p w14:paraId="483A97E4" w14:textId="1ECF9FA2" w:rsidR="00A42615" w:rsidRPr="005D5DB9" w:rsidRDefault="00A42615" w:rsidP="005D5DB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DB9">
        <w:rPr>
          <w:rFonts w:ascii="Times New Roman" w:hAnsi="Times New Roman" w:cs="Times New Roman"/>
          <w:sz w:val="24"/>
          <w:szCs w:val="24"/>
        </w:rPr>
        <w:t>Drug</w:t>
      </w:r>
      <w:r w:rsidR="00AF7681" w:rsidRPr="005D5DB9">
        <w:rPr>
          <w:rFonts w:ascii="Times New Roman" w:hAnsi="Times New Roman" w:cs="Times New Roman"/>
          <w:sz w:val="24"/>
          <w:szCs w:val="24"/>
        </w:rPr>
        <w:t>i</w:t>
      </w:r>
      <w:r w:rsidRPr="005D5DB9">
        <w:rPr>
          <w:rFonts w:ascii="Times New Roman" w:hAnsi="Times New Roman" w:cs="Times New Roman"/>
          <w:sz w:val="24"/>
          <w:szCs w:val="24"/>
        </w:rPr>
        <w:t xml:space="preserve"> program</w:t>
      </w:r>
      <w:r w:rsidR="00AF7681" w:rsidRPr="005D5DB9">
        <w:rPr>
          <w:rFonts w:ascii="Times New Roman" w:hAnsi="Times New Roman" w:cs="Times New Roman"/>
          <w:sz w:val="24"/>
          <w:szCs w:val="24"/>
        </w:rPr>
        <w:t>i</w:t>
      </w:r>
      <w:r w:rsidRPr="005D5DB9">
        <w:rPr>
          <w:rFonts w:ascii="Times New Roman" w:hAnsi="Times New Roman" w:cs="Times New Roman"/>
          <w:sz w:val="24"/>
          <w:szCs w:val="24"/>
        </w:rPr>
        <w:t xml:space="preserve"> u skladu s potrebama djece i zahtjevima roditelja sukladne uredbama</w:t>
      </w:r>
      <w:r w:rsidR="00AF7681" w:rsidRPr="005D5DB9">
        <w:rPr>
          <w:rFonts w:ascii="Times New Roman" w:hAnsi="Times New Roman" w:cs="Times New Roman"/>
          <w:sz w:val="24"/>
          <w:szCs w:val="24"/>
        </w:rPr>
        <w:t xml:space="preserve"> </w:t>
      </w:r>
      <w:r w:rsidRPr="005D5DB9">
        <w:rPr>
          <w:rFonts w:ascii="Times New Roman" w:hAnsi="Times New Roman" w:cs="Times New Roman"/>
          <w:sz w:val="24"/>
          <w:szCs w:val="24"/>
        </w:rPr>
        <w:t>Državnog pedagoškog standarda predškolskog odgoja i naobrazbe</w:t>
      </w:r>
      <w:r w:rsidR="00AF7681" w:rsidRPr="005D5DB9">
        <w:rPr>
          <w:rFonts w:ascii="Times New Roman" w:hAnsi="Times New Roman" w:cs="Times New Roman"/>
          <w:sz w:val="24"/>
          <w:szCs w:val="24"/>
        </w:rPr>
        <w:t>.</w:t>
      </w:r>
    </w:p>
    <w:p w14:paraId="16B03066" w14:textId="0F50A3B9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 xml:space="preserve">Programe iz ovog članka </w:t>
      </w:r>
      <w:r w:rsidR="00AF7681">
        <w:rPr>
          <w:rFonts w:ascii="Times New Roman" w:hAnsi="Times New Roman" w:cs="Times New Roman"/>
          <w:sz w:val="24"/>
          <w:szCs w:val="24"/>
        </w:rPr>
        <w:t>D</w:t>
      </w:r>
      <w:r w:rsidRPr="00A42615">
        <w:rPr>
          <w:rFonts w:ascii="Times New Roman" w:hAnsi="Times New Roman" w:cs="Times New Roman"/>
          <w:sz w:val="24"/>
          <w:szCs w:val="24"/>
        </w:rPr>
        <w:t>ječji vrtić će ostvarivati uz prethodnu suglasnost ministarstva</w:t>
      </w:r>
      <w:r w:rsidR="00AF7681">
        <w:rPr>
          <w:rFonts w:ascii="Times New Roman" w:hAnsi="Times New Roman" w:cs="Times New Roman"/>
          <w:sz w:val="24"/>
          <w:szCs w:val="24"/>
        </w:rPr>
        <w:t xml:space="preserve"> n</w:t>
      </w:r>
      <w:r w:rsidRPr="00A42615">
        <w:rPr>
          <w:rFonts w:ascii="Times New Roman" w:hAnsi="Times New Roman" w:cs="Times New Roman"/>
          <w:sz w:val="24"/>
          <w:szCs w:val="24"/>
        </w:rPr>
        <w:t>adležnog za</w:t>
      </w:r>
      <w:r w:rsidR="00AF7681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obrazovanje.</w:t>
      </w:r>
    </w:p>
    <w:p w14:paraId="003D796C" w14:textId="129D33C8" w:rsidR="00A42615" w:rsidRPr="00B10CCA" w:rsidRDefault="00A42615" w:rsidP="0003028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UPRAVLJANJE DJEČJIM VRTIĆEM</w:t>
      </w:r>
    </w:p>
    <w:p w14:paraId="4B2B1B37" w14:textId="5A4F46AC" w:rsidR="00B340BA" w:rsidRPr="00B10CCA" w:rsidRDefault="00B340BA" w:rsidP="00A4261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i/>
          <w:iCs/>
          <w:sz w:val="24"/>
          <w:szCs w:val="24"/>
        </w:rPr>
        <w:t>UPRAVNO VIJEĆE</w:t>
      </w:r>
    </w:p>
    <w:p w14:paraId="5167D8D5" w14:textId="77777777" w:rsidR="00A42615" w:rsidRPr="00B10CCA" w:rsidRDefault="00A42615" w:rsidP="00AF76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17F650DA" w14:textId="77777777" w:rsidR="00A42615" w:rsidRPr="00A42615" w:rsidRDefault="00A42615" w:rsidP="00AF7681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Dječjim vrtićem upravlja Upravno vijeće.</w:t>
      </w:r>
    </w:p>
    <w:p w14:paraId="5F888B84" w14:textId="77777777" w:rsidR="00A42615" w:rsidRPr="00A42615" w:rsidRDefault="00A42615" w:rsidP="00AF7681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Upravno vijeće ima 5 članova: predsjednika i četiri člana.</w:t>
      </w:r>
    </w:p>
    <w:p w14:paraId="07D66307" w14:textId="646104E2" w:rsidR="00A42615" w:rsidRPr="00A42615" w:rsidRDefault="00A42615" w:rsidP="00AF7681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Osnivač imenuje 3 (tri) člana Upravnog vijeća iz reda javnih radnika, 1 (jednog) člana biraju roditelji</w:t>
      </w:r>
      <w:r w:rsidR="00AF7681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djece korisnika usluga</w:t>
      </w:r>
      <w:r w:rsidR="00AF7681">
        <w:rPr>
          <w:rFonts w:ascii="Times New Roman" w:hAnsi="Times New Roman" w:cs="Times New Roman"/>
          <w:sz w:val="24"/>
          <w:szCs w:val="24"/>
        </w:rPr>
        <w:t>,</w:t>
      </w:r>
      <w:r w:rsidRPr="00A42615">
        <w:rPr>
          <w:rFonts w:ascii="Times New Roman" w:hAnsi="Times New Roman" w:cs="Times New Roman"/>
          <w:sz w:val="24"/>
          <w:szCs w:val="24"/>
        </w:rPr>
        <w:t xml:space="preserve"> a 1 (jed</w:t>
      </w:r>
      <w:r w:rsidR="00AF7681">
        <w:rPr>
          <w:rFonts w:ascii="Times New Roman" w:hAnsi="Times New Roman" w:cs="Times New Roman"/>
          <w:sz w:val="24"/>
          <w:szCs w:val="24"/>
        </w:rPr>
        <w:t>nog</w:t>
      </w:r>
      <w:r w:rsidRPr="00A42615">
        <w:rPr>
          <w:rFonts w:ascii="Times New Roman" w:hAnsi="Times New Roman" w:cs="Times New Roman"/>
          <w:sz w:val="24"/>
          <w:szCs w:val="24"/>
        </w:rPr>
        <w:t>) član bira se tajnim glasovanjem iz reda</w:t>
      </w:r>
      <w:r w:rsidR="00AF7681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odgojitelja i stručnih</w:t>
      </w:r>
      <w:r w:rsidR="00AF7681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suradnika dječjeg vrtića.</w:t>
      </w:r>
    </w:p>
    <w:p w14:paraId="46A35938" w14:textId="7C92C818" w:rsidR="00A42615" w:rsidRPr="00A42615" w:rsidRDefault="00A42615" w:rsidP="00AF7681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Mandat Upravnog vijeća traje 4 (četiri) godine</w:t>
      </w:r>
      <w:r w:rsidR="00AF7681">
        <w:rPr>
          <w:rFonts w:ascii="Times New Roman" w:hAnsi="Times New Roman" w:cs="Times New Roman"/>
          <w:sz w:val="24"/>
          <w:szCs w:val="24"/>
        </w:rPr>
        <w:t>,</w:t>
      </w:r>
      <w:r w:rsidRPr="00A42615">
        <w:rPr>
          <w:rFonts w:ascii="Times New Roman" w:hAnsi="Times New Roman" w:cs="Times New Roman"/>
          <w:sz w:val="24"/>
          <w:szCs w:val="24"/>
        </w:rPr>
        <w:t xml:space="preserve"> a iste osobe mogu ponovo biti imenovane i izabrane za</w:t>
      </w:r>
      <w:r w:rsidR="00AF7681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članove Upravnog vijeća.</w:t>
      </w:r>
    </w:p>
    <w:p w14:paraId="0EDB64EA" w14:textId="4D7D3A96" w:rsidR="00A42615" w:rsidRPr="00A42615" w:rsidRDefault="00A42615" w:rsidP="00AF7681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Sastav i broj članova Upravnog vijeća, način izbora odnosno imenovanja njegovih članova, način rada</w:t>
      </w:r>
      <w:r w:rsidR="00AF7681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i donošenja odluka uređuje se Statutom Dječjeg vrtića.</w:t>
      </w:r>
    </w:p>
    <w:p w14:paraId="11BB16C3" w14:textId="77777777" w:rsidR="00A42615" w:rsidRPr="00B10CCA" w:rsidRDefault="00A42615" w:rsidP="00AF76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516501B1" w14:textId="095E3673" w:rsidR="00A42615" w:rsidRPr="00A42615" w:rsidRDefault="00A42615" w:rsidP="00B340BA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Upravno vijeće, osim prava i obveza utvrđenih Zakonom o ustanovama, obavlja sljedeće</w:t>
      </w:r>
      <w:r w:rsidR="00B340BA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poslove:</w:t>
      </w:r>
    </w:p>
    <w:p w14:paraId="0D55DD63" w14:textId="77777777" w:rsidR="00B340BA" w:rsidRDefault="00A42615" w:rsidP="00B340BA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40BA">
        <w:rPr>
          <w:rFonts w:ascii="Times New Roman" w:hAnsi="Times New Roman" w:cs="Times New Roman"/>
          <w:sz w:val="24"/>
          <w:szCs w:val="24"/>
        </w:rPr>
        <w:t>Uz suglasnost Osnivača odlučuje o stjecanju, opterećivanju i otuđivanju nekretnina Dječjeg</w:t>
      </w:r>
      <w:r w:rsidR="00B340BA" w:rsidRPr="00B340BA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vrtića pod uvjetima propisanim aktom o osnivanju i Statutom Dječjeg vrtića</w:t>
      </w:r>
      <w:r w:rsidR="00B340BA" w:rsidRPr="00B340BA">
        <w:rPr>
          <w:rFonts w:ascii="Times New Roman" w:hAnsi="Times New Roman" w:cs="Times New Roman"/>
          <w:sz w:val="24"/>
          <w:szCs w:val="24"/>
        </w:rPr>
        <w:t>,</w:t>
      </w:r>
    </w:p>
    <w:p w14:paraId="23D5A4D9" w14:textId="77777777" w:rsidR="00620F52" w:rsidRDefault="00620F52" w:rsidP="0062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07225C" w14:textId="77777777" w:rsidR="00620F52" w:rsidRDefault="00620F52" w:rsidP="0062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1830AB" w14:textId="77777777" w:rsidR="00620F52" w:rsidRPr="00620F52" w:rsidRDefault="00620F52" w:rsidP="0062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6DEEC9" w14:textId="77777777" w:rsidR="00B340BA" w:rsidRDefault="00A42615" w:rsidP="00B340BA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Predlaže Osnivaču statusne promjene Dječjeg vrtića</w:t>
      </w:r>
      <w:r w:rsidR="00B340BA" w:rsidRPr="00B340BA">
        <w:rPr>
          <w:rFonts w:ascii="Times New Roman" w:hAnsi="Times New Roman" w:cs="Times New Roman"/>
          <w:sz w:val="24"/>
          <w:szCs w:val="24"/>
        </w:rPr>
        <w:t>,</w:t>
      </w:r>
    </w:p>
    <w:p w14:paraId="67242DF3" w14:textId="77777777" w:rsidR="00B340BA" w:rsidRDefault="00A42615" w:rsidP="00B340BA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Predlaže Osnivaču promjenu naziva Dječjeg vrtića</w:t>
      </w:r>
      <w:r w:rsidR="00B340BA" w:rsidRPr="00B340BA">
        <w:rPr>
          <w:rFonts w:ascii="Times New Roman" w:hAnsi="Times New Roman" w:cs="Times New Roman"/>
          <w:sz w:val="24"/>
          <w:szCs w:val="24"/>
        </w:rPr>
        <w:t>,</w:t>
      </w:r>
    </w:p>
    <w:p w14:paraId="37191622" w14:textId="77777777" w:rsidR="00B340BA" w:rsidRDefault="00A42615" w:rsidP="00B340BA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 xml:space="preserve">Uz suglasnost </w:t>
      </w:r>
      <w:r w:rsidR="00B340BA" w:rsidRPr="00B340BA">
        <w:rPr>
          <w:rFonts w:ascii="Times New Roman" w:hAnsi="Times New Roman" w:cs="Times New Roman"/>
          <w:sz w:val="24"/>
          <w:szCs w:val="24"/>
        </w:rPr>
        <w:t>O</w:t>
      </w:r>
      <w:r w:rsidRPr="00A42615">
        <w:rPr>
          <w:rFonts w:ascii="Times New Roman" w:hAnsi="Times New Roman" w:cs="Times New Roman"/>
          <w:sz w:val="24"/>
          <w:szCs w:val="24"/>
        </w:rPr>
        <w:t>snivača odlučuje o upisu djece i mjerilima upisa</w:t>
      </w:r>
      <w:r w:rsidR="00B340BA">
        <w:rPr>
          <w:rFonts w:ascii="Times New Roman" w:hAnsi="Times New Roman" w:cs="Times New Roman"/>
          <w:sz w:val="24"/>
          <w:szCs w:val="24"/>
        </w:rPr>
        <w:t>,</w:t>
      </w:r>
    </w:p>
    <w:p w14:paraId="1F15D0C6" w14:textId="77777777" w:rsidR="00B340BA" w:rsidRDefault="00A42615" w:rsidP="00B340BA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Sukladno Zakonu o predškolskom odgoju i obrazovanju odlučuje o zasnivanju i prestanku</w:t>
      </w:r>
      <w:r w:rsidR="00B340BA" w:rsidRPr="00B340BA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radnog odnosa na prijedlog ravnatelja Dječjeg vrtića</w:t>
      </w:r>
      <w:r w:rsidR="00B340BA" w:rsidRPr="00B340BA">
        <w:rPr>
          <w:rFonts w:ascii="Times New Roman" w:hAnsi="Times New Roman" w:cs="Times New Roman"/>
          <w:sz w:val="24"/>
          <w:szCs w:val="24"/>
        </w:rPr>
        <w:t>,</w:t>
      </w:r>
    </w:p>
    <w:p w14:paraId="34E2B2BA" w14:textId="77777777" w:rsidR="00B340BA" w:rsidRDefault="00A42615" w:rsidP="00B340BA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Uz prethodnu suglasnost Osnivača donosi Statut Dječjeg vrtića i Pravilnik o unutarnjem</w:t>
      </w:r>
      <w:r w:rsidR="00B340BA" w:rsidRPr="00B340BA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ustrojstvu i načinu rada Dječjeg vrtića kao javne ustanove</w:t>
      </w:r>
    </w:p>
    <w:p w14:paraId="5768389A" w14:textId="77777777" w:rsidR="00B340BA" w:rsidRDefault="00A42615" w:rsidP="00B340BA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Donosi Kurikulum Dječjeg vrtića do 30. rujna tekuće pedagoške godine, sukladno odredbama</w:t>
      </w:r>
      <w:r w:rsidR="00B340BA" w:rsidRPr="00B340BA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nacionalnog kurikuluma za predškolski odgoj i obrazovanje te nadzire njegovo izvršavanje</w:t>
      </w:r>
      <w:r w:rsidR="00B340BA" w:rsidRPr="00B340BA">
        <w:rPr>
          <w:rFonts w:ascii="Times New Roman" w:hAnsi="Times New Roman" w:cs="Times New Roman"/>
          <w:sz w:val="24"/>
          <w:szCs w:val="24"/>
        </w:rPr>
        <w:t>,</w:t>
      </w:r>
    </w:p>
    <w:p w14:paraId="786F7BDB" w14:textId="77777777" w:rsidR="00B340BA" w:rsidRDefault="00A42615" w:rsidP="00B340BA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Donosi Godišnji plan i program rada</w:t>
      </w:r>
      <w:r w:rsidR="00B340BA" w:rsidRPr="00B340BA">
        <w:rPr>
          <w:rFonts w:ascii="Times New Roman" w:hAnsi="Times New Roman" w:cs="Times New Roman"/>
          <w:sz w:val="24"/>
          <w:szCs w:val="24"/>
        </w:rPr>
        <w:t>,</w:t>
      </w:r>
    </w:p>
    <w:p w14:paraId="556DA979" w14:textId="2904A615" w:rsidR="00A42615" w:rsidRPr="00A42615" w:rsidRDefault="00A42615" w:rsidP="00B340BA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Donosi druge opće akte i obavlja druge poslove određene zakonom, Odlukom o osnivanju i</w:t>
      </w:r>
      <w:r w:rsidR="00B340BA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Statutom Dječjeg vrtića</w:t>
      </w:r>
      <w:r w:rsidR="00B340BA">
        <w:rPr>
          <w:rFonts w:ascii="Times New Roman" w:hAnsi="Times New Roman" w:cs="Times New Roman"/>
          <w:sz w:val="24"/>
          <w:szCs w:val="24"/>
        </w:rPr>
        <w:t>.</w:t>
      </w:r>
    </w:p>
    <w:p w14:paraId="6CC83A5E" w14:textId="77777777" w:rsidR="00B10CCA" w:rsidRDefault="00A42615" w:rsidP="00B10CC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RAVNATELJ</w:t>
      </w:r>
    </w:p>
    <w:p w14:paraId="2DC12CF7" w14:textId="53C5F802" w:rsidR="00A42615" w:rsidRPr="00B10CCA" w:rsidRDefault="00A42615" w:rsidP="00B10CC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66E6CAE2" w14:textId="104F22DD" w:rsidR="00A42615" w:rsidRPr="00A42615" w:rsidRDefault="00A42615" w:rsidP="00B340BA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Ravnatelj je poslo</w:t>
      </w:r>
      <w:r w:rsidR="00C53861">
        <w:rPr>
          <w:rFonts w:ascii="Times New Roman" w:hAnsi="Times New Roman" w:cs="Times New Roman"/>
          <w:sz w:val="24"/>
          <w:szCs w:val="24"/>
        </w:rPr>
        <w:t>vodni</w:t>
      </w:r>
      <w:r w:rsidRPr="00A42615">
        <w:rPr>
          <w:rFonts w:ascii="Times New Roman" w:hAnsi="Times New Roman" w:cs="Times New Roman"/>
          <w:sz w:val="24"/>
          <w:szCs w:val="24"/>
        </w:rPr>
        <w:t xml:space="preserve"> i stručni voditelj dječjeg vrtića.</w:t>
      </w:r>
    </w:p>
    <w:p w14:paraId="4FBB17F0" w14:textId="5C90FA8A" w:rsidR="00A42615" w:rsidRPr="00A42615" w:rsidRDefault="00A42615" w:rsidP="00B340BA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Za ravnatelja može biti imenovana osoba koja ispunjava uvjete za odgojitelja ili stručnog suradnika te</w:t>
      </w:r>
      <w:r w:rsidR="00B340BA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ima najmanje 5 (pet) godina radnog staža u djelatnosti predškolskog odgoja.</w:t>
      </w:r>
    </w:p>
    <w:p w14:paraId="1C70C893" w14:textId="2E37C6F7" w:rsidR="00A42615" w:rsidRPr="00A42615" w:rsidRDefault="00A42615" w:rsidP="00B340BA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Ravnatelj Dječjeg vrtića bira se na temelju javnog natječaja koji raspisuje Upravno vijeće u skladu sa</w:t>
      </w:r>
      <w:r w:rsidR="00B340BA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zakonom i Statutom na vrijeme od 4 (četiri) godine.</w:t>
      </w:r>
    </w:p>
    <w:p w14:paraId="70945918" w14:textId="77777777" w:rsidR="00B10CCA" w:rsidRDefault="00A42615" w:rsidP="00B10CCA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Ravnatelja imenuje i razrješava Osnivač na prijedlog Upravnog vijeća Dječjeg vrtića. Ista osoba može</w:t>
      </w:r>
      <w:r w:rsidR="00B340BA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biti ponovo imenovana.</w:t>
      </w:r>
    </w:p>
    <w:p w14:paraId="646E718C" w14:textId="7C070390" w:rsidR="006B24F8" w:rsidRPr="006B24F8" w:rsidRDefault="00A42615" w:rsidP="006B24F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Članak 9.</w:t>
      </w:r>
    </w:p>
    <w:p w14:paraId="176ED8DF" w14:textId="28BF7405" w:rsidR="00A42615" w:rsidRPr="00A42615" w:rsidRDefault="00A42615" w:rsidP="00B10C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Ravnatelj, osim prava i obveza utvrđenih Zakonom o ustanovama, obavlja sljedeće poslove:</w:t>
      </w:r>
    </w:p>
    <w:p w14:paraId="069EC98A" w14:textId="77777777" w:rsidR="00B340BA" w:rsidRDefault="00A42615" w:rsidP="00B340BA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40BA">
        <w:rPr>
          <w:rFonts w:ascii="Times New Roman" w:hAnsi="Times New Roman" w:cs="Times New Roman"/>
          <w:sz w:val="24"/>
          <w:szCs w:val="24"/>
        </w:rPr>
        <w:t>predlaže Kurikulum Dječjeg vrtića kojim se utvrđuje program rada, namjena programa,</w:t>
      </w:r>
      <w:r w:rsidR="00B340BA" w:rsidRPr="00B340BA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 xml:space="preserve">nositelji programa, način ostvarivanja, </w:t>
      </w:r>
      <w:proofErr w:type="spellStart"/>
      <w:r w:rsidRPr="00A42615">
        <w:rPr>
          <w:rFonts w:ascii="Times New Roman" w:hAnsi="Times New Roman" w:cs="Times New Roman"/>
          <w:sz w:val="24"/>
          <w:szCs w:val="24"/>
        </w:rPr>
        <w:t>vremenik</w:t>
      </w:r>
      <w:proofErr w:type="spellEnd"/>
      <w:r w:rsidRPr="00A42615">
        <w:rPr>
          <w:rFonts w:ascii="Times New Roman" w:hAnsi="Times New Roman" w:cs="Times New Roman"/>
          <w:sz w:val="24"/>
          <w:szCs w:val="24"/>
        </w:rPr>
        <w:t xml:space="preserve"> aktivnosti i način vrednovanja</w:t>
      </w:r>
      <w:r w:rsidR="00B340BA" w:rsidRPr="00B340BA">
        <w:rPr>
          <w:rFonts w:ascii="Times New Roman" w:hAnsi="Times New Roman" w:cs="Times New Roman"/>
          <w:sz w:val="24"/>
          <w:szCs w:val="24"/>
        </w:rPr>
        <w:t>,</w:t>
      </w:r>
    </w:p>
    <w:p w14:paraId="50E8AF3C" w14:textId="77777777" w:rsidR="00B340BA" w:rsidRDefault="00A42615" w:rsidP="00B340BA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predlaže godišnji plan i program rada</w:t>
      </w:r>
      <w:r w:rsidR="00B340BA" w:rsidRPr="00B340BA">
        <w:rPr>
          <w:rFonts w:ascii="Times New Roman" w:hAnsi="Times New Roman" w:cs="Times New Roman"/>
          <w:sz w:val="24"/>
          <w:szCs w:val="24"/>
        </w:rPr>
        <w:t>,</w:t>
      </w:r>
    </w:p>
    <w:p w14:paraId="2377890A" w14:textId="77777777" w:rsidR="00B340BA" w:rsidRDefault="00A42615" w:rsidP="00B340BA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odgovoran je za stručni rad Dječjeg vrtića</w:t>
      </w:r>
      <w:r w:rsidR="00B340BA" w:rsidRPr="00B340BA">
        <w:rPr>
          <w:rFonts w:ascii="Times New Roman" w:hAnsi="Times New Roman" w:cs="Times New Roman"/>
          <w:sz w:val="24"/>
          <w:szCs w:val="24"/>
        </w:rPr>
        <w:t>,</w:t>
      </w:r>
    </w:p>
    <w:p w14:paraId="2E70A4E1" w14:textId="77777777" w:rsidR="00B340BA" w:rsidRDefault="00A42615" w:rsidP="00B340BA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brine o provođenju odluka Upravnog vijeća, Odgojiteljskog vijeća i drugih tijela</w:t>
      </w:r>
      <w:r w:rsidR="00B340BA" w:rsidRPr="00B340BA">
        <w:rPr>
          <w:rFonts w:ascii="Times New Roman" w:hAnsi="Times New Roman" w:cs="Times New Roman"/>
          <w:sz w:val="24"/>
          <w:szCs w:val="24"/>
        </w:rPr>
        <w:t>,</w:t>
      </w:r>
    </w:p>
    <w:p w14:paraId="00EE2305" w14:textId="32722235" w:rsidR="00A42615" w:rsidRDefault="00A42615" w:rsidP="00B340BA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obavlja i druge poslove određene zakonom i Statutom</w:t>
      </w:r>
      <w:r w:rsidR="00B340BA">
        <w:rPr>
          <w:rFonts w:ascii="Times New Roman" w:hAnsi="Times New Roman" w:cs="Times New Roman"/>
          <w:sz w:val="24"/>
          <w:szCs w:val="24"/>
        </w:rPr>
        <w:t>.</w:t>
      </w:r>
    </w:p>
    <w:p w14:paraId="160B77DA" w14:textId="5A471283" w:rsidR="007E6735" w:rsidRPr="00B10CCA" w:rsidRDefault="007E6735" w:rsidP="007E67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CCA">
        <w:rPr>
          <w:rFonts w:ascii="Times New Roman" w:hAnsi="Times New Roman" w:cs="Times New Roman"/>
          <w:b/>
          <w:bCs/>
          <w:sz w:val="24"/>
          <w:szCs w:val="24"/>
        </w:rPr>
        <w:t>Članak 10.</w:t>
      </w:r>
    </w:p>
    <w:p w14:paraId="0F434A25" w14:textId="11F20FCD" w:rsidR="007E6735" w:rsidRDefault="007E6735" w:rsidP="006577E6">
      <w:pPr>
        <w:jc w:val="both"/>
        <w:rPr>
          <w:rFonts w:ascii="Times New Roman" w:hAnsi="Times New Roman" w:cs="Times New Roman"/>
          <w:sz w:val="24"/>
          <w:szCs w:val="24"/>
        </w:rPr>
      </w:pPr>
      <w:r w:rsidRPr="007E6735">
        <w:rPr>
          <w:rFonts w:ascii="Times New Roman" w:hAnsi="Times New Roman" w:cs="Times New Roman"/>
          <w:sz w:val="24"/>
          <w:szCs w:val="24"/>
        </w:rPr>
        <w:t>Do imenovanja ravnatelja</w:t>
      </w:r>
      <w:r w:rsidR="006577E6">
        <w:rPr>
          <w:rFonts w:ascii="Times New Roman" w:hAnsi="Times New Roman" w:cs="Times New Roman"/>
          <w:sz w:val="24"/>
          <w:szCs w:val="24"/>
        </w:rPr>
        <w:t>, za privremenog ravnatelja imenuje se Ivan Hajdarović, Kalnička ulica 24, Dekanovec, koji je ovlašten uz nadzor Osnivača obaviti pripreme za početak rada Dječjeg vrtića, a posebno pribaviti potrebne dozvole za početak rada te podnijeti prijavu za upis u sudski registar ustanova.</w:t>
      </w:r>
    </w:p>
    <w:p w14:paraId="7307B796" w14:textId="77777777" w:rsidR="00620F52" w:rsidRDefault="00620F52" w:rsidP="006577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9BEA17" w14:textId="77777777" w:rsidR="00620F52" w:rsidRDefault="00620F52" w:rsidP="006577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41F0F" w14:textId="77777777" w:rsidR="00620F52" w:rsidRDefault="00620F52" w:rsidP="006577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8ABB09" w14:textId="77777777" w:rsidR="00620F52" w:rsidRDefault="00620F52" w:rsidP="006577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DAFA69" w14:textId="77777777" w:rsidR="00620F52" w:rsidRPr="007E6735" w:rsidRDefault="00620F52" w:rsidP="006577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1F795D" w14:textId="77777777" w:rsidR="00A42615" w:rsidRPr="006B24F8" w:rsidRDefault="00A42615" w:rsidP="00A4261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ODGOJITELJSKO VIJEĆE</w:t>
      </w:r>
    </w:p>
    <w:p w14:paraId="357FA812" w14:textId="66D3E94E" w:rsidR="00A42615" w:rsidRPr="006B24F8" w:rsidRDefault="00A42615" w:rsidP="00B340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7E6735" w:rsidRPr="006B24F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B24F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D5F98B8" w14:textId="77777777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Stručno tijelo Dječjeg vrtića je Odgojiteljsko vijeće.</w:t>
      </w:r>
    </w:p>
    <w:p w14:paraId="6BBEA7B1" w14:textId="40951FFC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Odgojiteljsko vijeće čine svi odgojitelji, stručni suradnici i zdravstveni radnici koji ostvaruju program</w:t>
      </w:r>
      <w:r w:rsidR="00FA06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predškolskog odgoja u Dječjem vrtiću.</w:t>
      </w:r>
    </w:p>
    <w:p w14:paraId="01EE7720" w14:textId="739A5BA6" w:rsidR="00A42615" w:rsidRPr="00A42615" w:rsidRDefault="00A42615" w:rsidP="00FA0618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Odgojiteljsko vijeće sudjeluje u utvrđivanju Kurikuluma dječjeg vrtića te Planu i programu rada kao</w:t>
      </w:r>
      <w:r w:rsidR="00FA06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 xml:space="preserve">njegovog </w:t>
      </w:r>
      <w:r w:rsidR="0014247F">
        <w:rPr>
          <w:rFonts w:ascii="Times New Roman" w:hAnsi="Times New Roman" w:cs="Times New Roman"/>
          <w:sz w:val="24"/>
          <w:szCs w:val="24"/>
        </w:rPr>
        <w:t>t</w:t>
      </w:r>
      <w:r w:rsidRPr="00A42615">
        <w:rPr>
          <w:rFonts w:ascii="Times New Roman" w:hAnsi="Times New Roman" w:cs="Times New Roman"/>
          <w:sz w:val="24"/>
          <w:szCs w:val="24"/>
        </w:rPr>
        <w:t xml:space="preserve">ijela, prati njegovo ostvarivanje, raspravlja i odlučuje o </w:t>
      </w:r>
      <w:r w:rsidR="00FA0618">
        <w:rPr>
          <w:rFonts w:ascii="Times New Roman" w:hAnsi="Times New Roman" w:cs="Times New Roman"/>
          <w:sz w:val="24"/>
          <w:szCs w:val="24"/>
        </w:rPr>
        <w:t>s</w:t>
      </w:r>
      <w:r w:rsidRPr="00A42615">
        <w:rPr>
          <w:rFonts w:ascii="Times New Roman" w:hAnsi="Times New Roman" w:cs="Times New Roman"/>
          <w:sz w:val="24"/>
          <w:szCs w:val="24"/>
        </w:rPr>
        <w:t>tručnim pitanjima rada</w:t>
      </w:r>
      <w:r w:rsidR="00FA06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te obavlja i druge stručne poslove utvrđene Zakonom i Statutom Dječjeg vrtića.</w:t>
      </w:r>
    </w:p>
    <w:p w14:paraId="345CB276" w14:textId="77777777" w:rsidR="00A42615" w:rsidRPr="00A42615" w:rsidRDefault="00A42615" w:rsidP="00FA0618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Djelokrug i način rada Odgojiteljskog vijeća pobliže se uređuje Statutom Dječjeg vrtića.</w:t>
      </w:r>
    </w:p>
    <w:p w14:paraId="6337164F" w14:textId="7D4EB5AA" w:rsidR="00A42615" w:rsidRPr="006B24F8" w:rsidRDefault="00EB6470" w:rsidP="00A4261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RADNICI</w:t>
      </w:r>
    </w:p>
    <w:p w14:paraId="535FC371" w14:textId="20B7E24D" w:rsidR="00A42615" w:rsidRPr="006B24F8" w:rsidRDefault="00A42615" w:rsidP="00FA06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7E6735" w:rsidRPr="006B24F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B24F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983E0B9" w14:textId="489B3FC2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 xml:space="preserve">U </w:t>
      </w:r>
      <w:r w:rsidR="00FA0618">
        <w:rPr>
          <w:rFonts w:ascii="Times New Roman" w:hAnsi="Times New Roman" w:cs="Times New Roman"/>
          <w:sz w:val="24"/>
          <w:szCs w:val="24"/>
        </w:rPr>
        <w:t>D</w:t>
      </w:r>
      <w:r w:rsidRPr="00A42615">
        <w:rPr>
          <w:rFonts w:ascii="Times New Roman" w:hAnsi="Times New Roman" w:cs="Times New Roman"/>
          <w:sz w:val="24"/>
          <w:szCs w:val="24"/>
        </w:rPr>
        <w:t>ječjem vrtiću na poslovima njege, odgoja i obrazovanja, socijalne i zdravstvene zaštite te skrb</w:t>
      </w:r>
      <w:r w:rsidR="00FA0618">
        <w:rPr>
          <w:rFonts w:ascii="Times New Roman" w:hAnsi="Times New Roman" w:cs="Times New Roman"/>
          <w:sz w:val="24"/>
          <w:szCs w:val="24"/>
        </w:rPr>
        <w:t>i</w:t>
      </w:r>
      <w:r w:rsidRPr="00A42615">
        <w:rPr>
          <w:rFonts w:ascii="Times New Roman" w:hAnsi="Times New Roman" w:cs="Times New Roman"/>
          <w:sz w:val="24"/>
          <w:szCs w:val="24"/>
        </w:rPr>
        <w:t xml:space="preserve"> o</w:t>
      </w:r>
      <w:r w:rsidR="00FA06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 xml:space="preserve">djeci rade sljedeći odgojno-obrazovni </w:t>
      </w:r>
      <w:r w:rsidR="00EB6470">
        <w:rPr>
          <w:rFonts w:ascii="Times New Roman" w:hAnsi="Times New Roman" w:cs="Times New Roman"/>
          <w:sz w:val="24"/>
          <w:szCs w:val="24"/>
        </w:rPr>
        <w:t>radnici</w:t>
      </w:r>
      <w:r w:rsidRPr="00A42615">
        <w:rPr>
          <w:rFonts w:ascii="Times New Roman" w:hAnsi="Times New Roman" w:cs="Times New Roman"/>
          <w:sz w:val="24"/>
          <w:szCs w:val="24"/>
        </w:rPr>
        <w:t>:</w:t>
      </w:r>
    </w:p>
    <w:p w14:paraId="39304A6A" w14:textId="77777777" w:rsidR="00FA0618" w:rsidRDefault="00A42615" w:rsidP="00A42615">
      <w:pPr>
        <w:pStyle w:val="Odlomakpopis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A0618">
        <w:rPr>
          <w:rFonts w:ascii="Times New Roman" w:hAnsi="Times New Roman" w:cs="Times New Roman"/>
          <w:sz w:val="24"/>
          <w:szCs w:val="24"/>
        </w:rPr>
        <w:t>odgojitelji i stručni suradnik / pedagog, logoped</w:t>
      </w:r>
      <w:r w:rsidR="00FA0618" w:rsidRPr="00FA0618">
        <w:rPr>
          <w:rFonts w:ascii="Times New Roman" w:hAnsi="Times New Roman" w:cs="Times New Roman"/>
          <w:sz w:val="24"/>
          <w:szCs w:val="24"/>
        </w:rPr>
        <w:t>,</w:t>
      </w:r>
    </w:p>
    <w:p w14:paraId="68DA0D9D" w14:textId="63037400" w:rsidR="00FA0618" w:rsidRDefault="00A42615" w:rsidP="00A42615">
      <w:pPr>
        <w:pStyle w:val="Odlomakpopis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medicinska sestra kao zdravstvena voditeljica</w:t>
      </w:r>
      <w:r w:rsidR="00FA0618">
        <w:rPr>
          <w:rFonts w:ascii="Times New Roman" w:hAnsi="Times New Roman" w:cs="Times New Roman"/>
          <w:sz w:val="24"/>
          <w:szCs w:val="24"/>
        </w:rPr>
        <w:t>.</w:t>
      </w:r>
    </w:p>
    <w:p w14:paraId="574A9EE4" w14:textId="596FBCD9" w:rsidR="00A42615" w:rsidRPr="00A42615" w:rsidRDefault="00FA0618" w:rsidP="00FA0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A42615" w:rsidRPr="00FA0618">
        <w:rPr>
          <w:rFonts w:ascii="Times New Roman" w:hAnsi="Times New Roman" w:cs="Times New Roman"/>
          <w:sz w:val="24"/>
          <w:szCs w:val="24"/>
        </w:rPr>
        <w:t xml:space="preserve">dgojno obrazovni </w:t>
      </w:r>
      <w:r w:rsidR="00EB6470">
        <w:rPr>
          <w:rFonts w:ascii="Times New Roman" w:hAnsi="Times New Roman" w:cs="Times New Roman"/>
          <w:sz w:val="24"/>
          <w:szCs w:val="24"/>
        </w:rPr>
        <w:t>radnici</w:t>
      </w:r>
      <w:r w:rsidR="00A42615" w:rsidRPr="00FA0618">
        <w:rPr>
          <w:rFonts w:ascii="Times New Roman" w:hAnsi="Times New Roman" w:cs="Times New Roman"/>
          <w:sz w:val="24"/>
          <w:szCs w:val="24"/>
        </w:rPr>
        <w:t xml:space="preserve"> moraju imati odgovarajuću vrstu i razinu obrazovanja, položen stručni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2615" w:rsidRPr="00A42615">
        <w:rPr>
          <w:rFonts w:ascii="Times New Roman" w:hAnsi="Times New Roman" w:cs="Times New Roman"/>
          <w:sz w:val="24"/>
          <w:szCs w:val="24"/>
        </w:rPr>
        <w:t xml:space="preserve">ispit te utvrđenu zdravstvenu sposobnost za obavljanje poslova iz stavka 1. ovog </w:t>
      </w:r>
      <w:r>
        <w:rPr>
          <w:rFonts w:ascii="Times New Roman" w:hAnsi="Times New Roman" w:cs="Times New Roman"/>
          <w:sz w:val="24"/>
          <w:szCs w:val="24"/>
        </w:rPr>
        <w:t>č</w:t>
      </w:r>
      <w:r w:rsidR="00A42615" w:rsidRPr="00A42615">
        <w:rPr>
          <w:rFonts w:ascii="Times New Roman" w:hAnsi="Times New Roman" w:cs="Times New Roman"/>
          <w:sz w:val="24"/>
          <w:szCs w:val="24"/>
        </w:rPr>
        <w:t>lanka.</w:t>
      </w:r>
    </w:p>
    <w:p w14:paraId="77FAD4B2" w14:textId="734A5F18" w:rsidR="00A42615" w:rsidRPr="00A42615" w:rsidRDefault="00A42615" w:rsidP="00995A18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 xml:space="preserve">Osim odgojno-obrazovnih </w:t>
      </w:r>
      <w:r w:rsidR="00EB6470">
        <w:rPr>
          <w:rFonts w:ascii="Times New Roman" w:hAnsi="Times New Roman" w:cs="Times New Roman"/>
          <w:sz w:val="24"/>
          <w:szCs w:val="24"/>
        </w:rPr>
        <w:t>radnika</w:t>
      </w:r>
      <w:r w:rsidRPr="00A42615">
        <w:rPr>
          <w:rFonts w:ascii="Times New Roman" w:hAnsi="Times New Roman" w:cs="Times New Roman"/>
          <w:sz w:val="24"/>
          <w:szCs w:val="24"/>
        </w:rPr>
        <w:t xml:space="preserve"> u Dječjem vrtiću rade i druge osobe koje će obavljati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administrativno tehničke i pomoćne poslove.</w:t>
      </w:r>
    </w:p>
    <w:p w14:paraId="01340D8A" w14:textId="264E16AB" w:rsidR="00A42615" w:rsidRPr="00A42615" w:rsidRDefault="00A42615" w:rsidP="00006B49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 xml:space="preserve">Potreban broj odgojno-obrazovnih </w:t>
      </w:r>
      <w:r w:rsidR="008C1AF6">
        <w:rPr>
          <w:rFonts w:ascii="Times New Roman" w:hAnsi="Times New Roman" w:cs="Times New Roman"/>
          <w:sz w:val="24"/>
          <w:szCs w:val="24"/>
        </w:rPr>
        <w:t>radnika</w:t>
      </w:r>
      <w:r w:rsidRPr="00A42615">
        <w:rPr>
          <w:rFonts w:ascii="Times New Roman" w:hAnsi="Times New Roman" w:cs="Times New Roman"/>
          <w:sz w:val="24"/>
          <w:szCs w:val="24"/>
        </w:rPr>
        <w:t xml:space="preserve"> i ostalih </w:t>
      </w:r>
      <w:r w:rsidR="008C1AF6">
        <w:rPr>
          <w:rFonts w:ascii="Times New Roman" w:hAnsi="Times New Roman" w:cs="Times New Roman"/>
          <w:sz w:val="24"/>
          <w:szCs w:val="24"/>
        </w:rPr>
        <w:t>radnika</w:t>
      </w:r>
      <w:r w:rsidR="00CF2219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potrebnih za provođenje programa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Dječjeg vrtića osigurat će se u skladu s mjerilima utvrđenim Državnim pedagoškim standardom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predškolskog odgoja i obrazovanja.</w:t>
      </w:r>
    </w:p>
    <w:p w14:paraId="7F3B2C28" w14:textId="7F6F6739" w:rsidR="00A42615" w:rsidRPr="00A42615" w:rsidRDefault="00A42615" w:rsidP="00995A18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Pravilnikom o unutarnjem ustrojstvu i načinu rada određuju se radna mjesta, stručni i drugi uvjeti te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broj izvršitelja za pojedino radno mjesto.</w:t>
      </w:r>
    </w:p>
    <w:p w14:paraId="1C1A0261" w14:textId="33997559" w:rsidR="00A42615" w:rsidRPr="006B24F8" w:rsidRDefault="00A42615" w:rsidP="0003028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OPĆI AKTI DJEČJEG VRTIĆA</w:t>
      </w:r>
    </w:p>
    <w:p w14:paraId="2CDA02DB" w14:textId="20DD92C8" w:rsidR="00A42615" w:rsidRPr="006B24F8" w:rsidRDefault="00A42615" w:rsidP="00995A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7E6735" w:rsidRPr="006B24F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B24F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2AC4734" w14:textId="77777777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Dječji vrtić ima Statut i druge opće akte.</w:t>
      </w:r>
    </w:p>
    <w:p w14:paraId="7CB2A4E0" w14:textId="29EF8EF1" w:rsidR="00A42615" w:rsidRPr="00A42615" w:rsidRDefault="00A42615" w:rsidP="00896206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Statutom vrtića pobliže se uređuje: ustrojstvo, ovlasti i način odlučivanja pojedinih tijela, vrste i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trajanje pojedinih programa, uvjeti i način davanja usluga, radno vrijeme dječjeg vrtića, javnost rada te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druga pitanja važna za obavljanje djelatnosti i poslovanja dječjeg vrtića.</w:t>
      </w:r>
    </w:p>
    <w:p w14:paraId="09C58038" w14:textId="76E17C05" w:rsidR="00A42615" w:rsidRDefault="00A42615" w:rsidP="00995A18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Pravilnikom o unutarnjem ustrojstvu i načinu rada Dječjeg vrtića pobliže se uređuje unutarnje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ustrojstvo te način obavljanja djelatnosti Dječjeg vrtića kao javne službe.</w:t>
      </w:r>
    </w:p>
    <w:p w14:paraId="77A39DB4" w14:textId="77777777" w:rsidR="00620F52" w:rsidRDefault="00620F52" w:rsidP="00995A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01B55E" w14:textId="77777777" w:rsidR="00620F52" w:rsidRDefault="00620F52" w:rsidP="00995A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F51C87" w14:textId="77777777" w:rsidR="00620F52" w:rsidRDefault="00620F52" w:rsidP="00995A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34DFB" w14:textId="77777777" w:rsidR="00620F52" w:rsidRPr="00A42615" w:rsidRDefault="00620F52" w:rsidP="00995A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6C06F6" w14:textId="4D50AB7E" w:rsidR="00A42615" w:rsidRPr="00A42615" w:rsidRDefault="00A42615" w:rsidP="00995A18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Statut i Pravilnik o unutarnjem ustrojstvu dječjeg vrtića kao javne službe donosi Upravno vijeće uz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prethodnu suglasnost Osnivača.</w:t>
      </w:r>
    </w:p>
    <w:p w14:paraId="7853C18A" w14:textId="77777777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Dječji vrtić ima i druge opće akte u skladu sa zakonom i Statutom.</w:t>
      </w:r>
    </w:p>
    <w:p w14:paraId="4034B17C" w14:textId="77777777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Druge opće akte donosi Upravno vijeće na način propisan Statutom.</w:t>
      </w:r>
    </w:p>
    <w:p w14:paraId="4089C0AE" w14:textId="09B5B297" w:rsidR="00A42615" w:rsidRPr="006B24F8" w:rsidRDefault="00A42615" w:rsidP="0003028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SREDSTVA ZA RAD I IMOVINA DJEČJEG VRTIĆA</w:t>
      </w:r>
    </w:p>
    <w:p w14:paraId="7FB1BCDB" w14:textId="2234CCFF" w:rsidR="00A42615" w:rsidRPr="006B24F8" w:rsidRDefault="00A42615" w:rsidP="00995A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7E6735" w:rsidRPr="006B24F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B24F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A7221B" w14:textId="77777777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Za obavljanje djelatnosti Dječjeg vrtića sredstva se osiguravaju:</w:t>
      </w:r>
    </w:p>
    <w:p w14:paraId="319537FD" w14:textId="77777777" w:rsidR="00995A18" w:rsidRDefault="00A42615" w:rsidP="00A42615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95A18">
        <w:rPr>
          <w:rFonts w:ascii="Times New Roman" w:hAnsi="Times New Roman" w:cs="Times New Roman"/>
          <w:sz w:val="24"/>
          <w:szCs w:val="24"/>
        </w:rPr>
        <w:t>U proračunu Osnivača</w:t>
      </w:r>
      <w:r w:rsidR="00995A18" w:rsidRPr="00995A18">
        <w:rPr>
          <w:rFonts w:ascii="Times New Roman" w:hAnsi="Times New Roman" w:cs="Times New Roman"/>
          <w:sz w:val="24"/>
          <w:szCs w:val="24"/>
        </w:rPr>
        <w:t>,</w:t>
      </w:r>
    </w:p>
    <w:p w14:paraId="51111354" w14:textId="77777777" w:rsidR="00995A18" w:rsidRDefault="00A42615" w:rsidP="00A42615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Učešćem roditelja djece korisnika usluga</w:t>
      </w:r>
      <w:r w:rsidR="00995A18" w:rsidRPr="00995A18">
        <w:rPr>
          <w:rFonts w:ascii="Times New Roman" w:hAnsi="Times New Roman" w:cs="Times New Roman"/>
          <w:sz w:val="24"/>
          <w:szCs w:val="24"/>
        </w:rPr>
        <w:t>,</w:t>
      </w:r>
    </w:p>
    <w:p w14:paraId="21FABE10" w14:textId="171F62F9" w:rsidR="00A42615" w:rsidRPr="00A42615" w:rsidRDefault="00A42615" w:rsidP="00A42615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Iz drugih zakonom dopuštenih izvora</w:t>
      </w:r>
      <w:r w:rsidR="00995A18">
        <w:rPr>
          <w:rFonts w:ascii="Times New Roman" w:hAnsi="Times New Roman" w:cs="Times New Roman"/>
          <w:sz w:val="24"/>
          <w:szCs w:val="24"/>
        </w:rPr>
        <w:t>.</w:t>
      </w:r>
    </w:p>
    <w:p w14:paraId="3D43B67A" w14:textId="59756F60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Sredstva za rad koja su pribavljena od osnivača, osigurana pružanjem usluga ili su pribavljena iz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drugih zakonom dopuštenih izvora čine imovinu Dječjeg vrtića.</w:t>
      </w:r>
    </w:p>
    <w:p w14:paraId="69BC2C27" w14:textId="1875B484" w:rsidR="00A42615" w:rsidRPr="006B24F8" w:rsidRDefault="00A42615" w:rsidP="00995A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7E6735" w:rsidRPr="006B24F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B24F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8BA4F77" w14:textId="6E7580AD" w:rsidR="00A42615" w:rsidRPr="00A42615" w:rsidRDefault="00A42615" w:rsidP="00030280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Za osnivanje i početak rada Dječjeg vrtića osnivač je osigurao novčana sredstva i vlastiti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prostor te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odgovarajuću opremu i didaktička sredstva koja se nalaze u istom. Osnivač time osigurava potreban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prostor i opremu za trajno obavljanje djelatnosti, sukladno standardima i normativima rada propisanim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pedagoškim standardima predškolskog odgoja i obrazovanja.</w:t>
      </w:r>
    </w:p>
    <w:p w14:paraId="5E876298" w14:textId="77777777" w:rsidR="00A42615" w:rsidRPr="00A42615" w:rsidRDefault="00A42615" w:rsidP="00030280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Dječji vrtić nema za cilj stvaranje dobiti već obavljanje djelatnosti odgoja i obrazovanja.</w:t>
      </w:r>
    </w:p>
    <w:p w14:paraId="0ADE3D4F" w14:textId="77777777" w:rsidR="00A42615" w:rsidRPr="00A42615" w:rsidRDefault="00A42615" w:rsidP="00030280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Eventualno ostvarenu dobit Dječji vrtić će koristiti isključivo za obavljanje i razvoj svoje djelatnosti.</w:t>
      </w:r>
    </w:p>
    <w:p w14:paraId="0AE2BC3F" w14:textId="0E81C7D3" w:rsidR="00A42615" w:rsidRPr="00A42615" w:rsidRDefault="00A42615" w:rsidP="00030280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U slučaju da Dječji vrtić posluje s gubitkom; osnivač se obvezuje da će pokriti taj gubitak.</w:t>
      </w:r>
    </w:p>
    <w:p w14:paraId="6EF680F9" w14:textId="39087EB6" w:rsidR="00A42615" w:rsidRPr="00A42615" w:rsidRDefault="00A42615" w:rsidP="00030280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Dječji vrtić ne može bez suglasnosti osnivača steći, opteretiti ili otuđiti nekretninu i drugu imovinu</w:t>
      </w:r>
      <w:r w:rsidR="00995A18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čija je pojedinačna vrijednost veća od 3.000,00 EUR.</w:t>
      </w:r>
    </w:p>
    <w:p w14:paraId="01BECC05" w14:textId="12A726FB" w:rsidR="00A42615" w:rsidRPr="006B24F8" w:rsidRDefault="00A42615" w:rsidP="0003028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MEĐUSOBNA PRAVA I OBVEZE OSNIVAČA I DJEČJEG VRTIĆA</w:t>
      </w:r>
    </w:p>
    <w:p w14:paraId="0FA57D2A" w14:textId="306E7A22" w:rsidR="00A42615" w:rsidRPr="006B24F8" w:rsidRDefault="00A42615" w:rsidP="000302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7E6735" w:rsidRPr="006B24F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B24F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ABF6137" w14:textId="77777777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Dječji vrtić ima obvezu:</w:t>
      </w:r>
    </w:p>
    <w:p w14:paraId="71C3A3F0" w14:textId="77777777" w:rsidR="00030280" w:rsidRDefault="00A42615" w:rsidP="00A42615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30280">
        <w:rPr>
          <w:rFonts w:ascii="Times New Roman" w:hAnsi="Times New Roman" w:cs="Times New Roman"/>
          <w:sz w:val="24"/>
          <w:szCs w:val="24"/>
        </w:rPr>
        <w:t>Obavljati djelatnost za koju je osnovan</w:t>
      </w:r>
      <w:r w:rsidR="00030280" w:rsidRPr="00030280">
        <w:rPr>
          <w:rFonts w:ascii="Times New Roman" w:hAnsi="Times New Roman" w:cs="Times New Roman"/>
          <w:sz w:val="24"/>
          <w:szCs w:val="24"/>
        </w:rPr>
        <w:t>,</w:t>
      </w:r>
    </w:p>
    <w:p w14:paraId="1DB966B6" w14:textId="77777777" w:rsidR="00030280" w:rsidRDefault="00A42615" w:rsidP="00A42615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30280">
        <w:rPr>
          <w:rFonts w:ascii="Times New Roman" w:hAnsi="Times New Roman" w:cs="Times New Roman"/>
          <w:sz w:val="24"/>
          <w:szCs w:val="24"/>
        </w:rPr>
        <w:t>Stvarati primjerene i poticajne uvjete za rast i razvoj svakog djeteta</w:t>
      </w:r>
      <w:r w:rsidR="00030280" w:rsidRPr="00030280">
        <w:rPr>
          <w:rFonts w:ascii="Times New Roman" w:hAnsi="Times New Roman" w:cs="Times New Roman"/>
          <w:sz w:val="24"/>
          <w:szCs w:val="24"/>
        </w:rPr>
        <w:t>,</w:t>
      </w:r>
    </w:p>
    <w:p w14:paraId="2D8F247F" w14:textId="77777777" w:rsidR="00030280" w:rsidRDefault="00A42615" w:rsidP="00A42615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30280">
        <w:rPr>
          <w:rFonts w:ascii="Times New Roman" w:hAnsi="Times New Roman" w:cs="Times New Roman"/>
          <w:sz w:val="24"/>
          <w:szCs w:val="24"/>
        </w:rPr>
        <w:t>Dopunjavati obiteljski odgoj te razvijati otvorene partnerske odnose s roditeljima</w:t>
      </w:r>
      <w:r w:rsidR="00030280" w:rsidRPr="00030280">
        <w:rPr>
          <w:rFonts w:ascii="Times New Roman" w:hAnsi="Times New Roman" w:cs="Times New Roman"/>
          <w:sz w:val="24"/>
          <w:szCs w:val="24"/>
        </w:rPr>
        <w:t>,</w:t>
      </w:r>
    </w:p>
    <w:p w14:paraId="359B83E5" w14:textId="77777777" w:rsidR="00030280" w:rsidRDefault="00A42615" w:rsidP="00A42615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30280">
        <w:rPr>
          <w:rFonts w:ascii="Times New Roman" w:hAnsi="Times New Roman" w:cs="Times New Roman"/>
          <w:sz w:val="24"/>
          <w:szCs w:val="24"/>
        </w:rPr>
        <w:t>Jednom godišnje izvijestiti Osnivača o radu i poslovanju</w:t>
      </w:r>
      <w:r w:rsidR="00030280" w:rsidRPr="00030280">
        <w:rPr>
          <w:rFonts w:ascii="Times New Roman" w:hAnsi="Times New Roman" w:cs="Times New Roman"/>
          <w:sz w:val="24"/>
          <w:szCs w:val="24"/>
        </w:rPr>
        <w:t>,</w:t>
      </w:r>
    </w:p>
    <w:p w14:paraId="39B1019C" w14:textId="77777777" w:rsidR="00030280" w:rsidRDefault="00A42615" w:rsidP="00A42615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30280">
        <w:rPr>
          <w:rFonts w:ascii="Times New Roman" w:hAnsi="Times New Roman" w:cs="Times New Roman"/>
          <w:sz w:val="24"/>
          <w:szCs w:val="24"/>
        </w:rPr>
        <w:t>Obavljati upis djece u dječji vrtić</w:t>
      </w:r>
      <w:r w:rsidR="00030280" w:rsidRPr="00030280">
        <w:rPr>
          <w:rFonts w:ascii="Times New Roman" w:hAnsi="Times New Roman" w:cs="Times New Roman"/>
          <w:sz w:val="24"/>
          <w:szCs w:val="24"/>
        </w:rPr>
        <w:t>,</w:t>
      </w:r>
    </w:p>
    <w:p w14:paraId="451364D5" w14:textId="75FB030D" w:rsidR="00A42615" w:rsidRDefault="00A42615" w:rsidP="00A42615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30280">
        <w:rPr>
          <w:rFonts w:ascii="Times New Roman" w:hAnsi="Times New Roman" w:cs="Times New Roman"/>
          <w:sz w:val="24"/>
          <w:szCs w:val="24"/>
        </w:rPr>
        <w:t>Pravodobno izvršavati sve obveze propisane zakonom, općim aktima i odlukama Osnivača</w:t>
      </w:r>
    </w:p>
    <w:p w14:paraId="6A665E7B" w14:textId="77777777" w:rsidR="00620F52" w:rsidRDefault="00620F52" w:rsidP="00620F52">
      <w:pPr>
        <w:rPr>
          <w:rFonts w:ascii="Times New Roman" w:hAnsi="Times New Roman" w:cs="Times New Roman"/>
          <w:sz w:val="24"/>
          <w:szCs w:val="24"/>
        </w:rPr>
      </w:pPr>
    </w:p>
    <w:p w14:paraId="45F6D538" w14:textId="77777777" w:rsidR="00620F52" w:rsidRDefault="00620F52" w:rsidP="00620F52">
      <w:pPr>
        <w:rPr>
          <w:rFonts w:ascii="Times New Roman" w:hAnsi="Times New Roman" w:cs="Times New Roman"/>
          <w:sz w:val="24"/>
          <w:szCs w:val="24"/>
        </w:rPr>
      </w:pPr>
    </w:p>
    <w:p w14:paraId="303E2687" w14:textId="77777777" w:rsidR="00620F52" w:rsidRDefault="00620F52" w:rsidP="00620F52">
      <w:pPr>
        <w:rPr>
          <w:rFonts w:ascii="Times New Roman" w:hAnsi="Times New Roman" w:cs="Times New Roman"/>
          <w:sz w:val="24"/>
          <w:szCs w:val="24"/>
        </w:rPr>
      </w:pPr>
    </w:p>
    <w:p w14:paraId="7C41270E" w14:textId="77777777" w:rsidR="00620F52" w:rsidRPr="00620F52" w:rsidRDefault="00620F52" w:rsidP="00620F52">
      <w:pPr>
        <w:rPr>
          <w:rFonts w:ascii="Times New Roman" w:hAnsi="Times New Roman" w:cs="Times New Roman"/>
          <w:sz w:val="24"/>
          <w:szCs w:val="24"/>
        </w:rPr>
      </w:pPr>
    </w:p>
    <w:p w14:paraId="1410249C" w14:textId="77777777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Osnivač ima obvezu:</w:t>
      </w:r>
    </w:p>
    <w:p w14:paraId="1698243D" w14:textId="77777777" w:rsidR="00030280" w:rsidRDefault="00A42615" w:rsidP="00A42615">
      <w:pPr>
        <w:pStyle w:val="Odlomakpopis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30280">
        <w:rPr>
          <w:rFonts w:ascii="Times New Roman" w:hAnsi="Times New Roman" w:cs="Times New Roman"/>
          <w:sz w:val="24"/>
          <w:szCs w:val="24"/>
        </w:rPr>
        <w:t>Redovito osigurati financijska sredstva za rad dječjeg vrtića</w:t>
      </w:r>
      <w:r w:rsidR="00030280" w:rsidRPr="00030280">
        <w:rPr>
          <w:rFonts w:ascii="Times New Roman" w:hAnsi="Times New Roman" w:cs="Times New Roman"/>
          <w:sz w:val="24"/>
          <w:szCs w:val="24"/>
        </w:rPr>
        <w:t>,</w:t>
      </w:r>
    </w:p>
    <w:p w14:paraId="552B09E3" w14:textId="77777777" w:rsidR="00030280" w:rsidRDefault="00A42615" w:rsidP="00A42615">
      <w:pPr>
        <w:pStyle w:val="Odlomakpopis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30280">
        <w:rPr>
          <w:rFonts w:ascii="Times New Roman" w:hAnsi="Times New Roman" w:cs="Times New Roman"/>
          <w:sz w:val="24"/>
          <w:szCs w:val="24"/>
        </w:rPr>
        <w:t>Pružati stručnu i drugu potrebnu pomoć u vezi poslovanja dječjeg vrtića</w:t>
      </w:r>
      <w:r w:rsidR="00030280" w:rsidRPr="00030280">
        <w:rPr>
          <w:rFonts w:ascii="Times New Roman" w:hAnsi="Times New Roman" w:cs="Times New Roman"/>
          <w:sz w:val="24"/>
          <w:szCs w:val="24"/>
        </w:rPr>
        <w:t>,</w:t>
      </w:r>
    </w:p>
    <w:p w14:paraId="5A19B040" w14:textId="77777777" w:rsidR="00030280" w:rsidRDefault="00A42615" w:rsidP="00A42615">
      <w:pPr>
        <w:pStyle w:val="Odlomakpopis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30280">
        <w:rPr>
          <w:rFonts w:ascii="Times New Roman" w:hAnsi="Times New Roman" w:cs="Times New Roman"/>
          <w:sz w:val="24"/>
          <w:szCs w:val="24"/>
        </w:rPr>
        <w:t>Poduzimati sve potrebne aktivnosti za razvoj i napredak dječjeg vrtića</w:t>
      </w:r>
      <w:r w:rsidR="00030280" w:rsidRPr="00030280">
        <w:rPr>
          <w:rFonts w:ascii="Times New Roman" w:hAnsi="Times New Roman" w:cs="Times New Roman"/>
          <w:sz w:val="24"/>
          <w:szCs w:val="24"/>
        </w:rPr>
        <w:t>,</w:t>
      </w:r>
    </w:p>
    <w:p w14:paraId="7FA67454" w14:textId="243ECB97" w:rsidR="0073534A" w:rsidRDefault="00030280" w:rsidP="0073534A">
      <w:pPr>
        <w:pStyle w:val="Odlomakpopis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30280">
        <w:rPr>
          <w:rFonts w:ascii="Times New Roman" w:hAnsi="Times New Roman" w:cs="Times New Roman"/>
          <w:sz w:val="24"/>
          <w:szCs w:val="24"/>
        </w:rPr>
        <w:t>N</w:t>
      </w:r>
      <w:r w:rsidR="00A42615" w:rsidRPr="00030280">
        <w:rPr>
          <w:rFonts w:ascii="Times New Roman" w:hAnsi="Times New Roman" w:cs="Times New Roman"/>
          <w:sz w:val="24"/>
          <w:szCs w:val="24"/>
        </w:rPr>
        <w:t>a međusobna prava i obveze Osnivača i Dječjeg vrtića koja nisu uređena ovom Odlukom primjenjuju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2615" w:rsidRPr="00030280">
        <w:rPr>
          <w:rFonts w:ascii="Times New Roman" w:hAnsi="Times New Roman" w:cs="Times New Roman"/>
          <w:sz w:val="24"/>
          <w:szCs w:val="24"/>
        </w:rPr>
        <w:t>se odredbe Zakona o ustanovama i Zakona o predškolskom odgoju i obrazovanju.</w:t>
      </w:r>
    </w:p>
    <w:p w14:paraId="7EDDAFA8" w14:textId="77777777" w:rsidR="0073534A" w:rsidRPr="0073534A" w:rsidRDefault="0073534A" w:rsidP="0073534A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44D1658" w14:textId="44BD73E9" w:rsidR="00A42615" w:rsidRPr="006B24F8" w:rsidRDefault="00A42615" w:rsidP="0003028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OSNIVANJE, POČETAK RADA I PRESTANAK RADA DJEČJEG VRTIĆA</w:t>
      </w:r>
    </w:p>
    <w:p w14:paraId="1C5EF30E" w14:textId="334A0C08" w:rsidR="00A42615" w:rsidRPr="006B24F8" w:rsidRDefault="00A42615" w:rsidP="000302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7E6735" w:rsidRPr="006B24F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B24F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19F25B3" w14:textId="77777777" w:rsidR="00A42615" w:rsidRPr="00A42615" w:rsidRDefault="00A42615" w:rsidP="00030280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Dječji vrtić osniva se na neodređeno vrijeme.</w:t>
      </w:r>
    </w:p>
    <w:p w14:paraId="342C527B" w14:textId="4F07EFAD" w:rsidR="00A42615" w:rsidRPr="00A42615" w:rsidRDefault="00A42615" w:rsidP="00030280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Dječji vrtić počinje s radom stjecanjem uvjeta za osnivanje i početak rada te upisom u sudski registar</w:t>
      </w:r>
      <w:r w:rsidR="00030280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ustanova, u skladu sa zakonom.</w:t>
      </w:r>
    </w:p>
    <w:p w14:paraId="2364F9F3" w14:textId="67170F8F" w:rsidR="00A42615" w:rsidRPr="006B24F8" w:rsidRDefault="00A42615" w:rsidP="000302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7E6735" w:rsidRPr="006B24F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6B24F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49F59F2" w14:textId="716EBC34" w:rsidR="00A42615" w:rsidRPr="00A42615" w:rsidRDefault="00A42615" w:rsidP="00A42615">
      <w:pPr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Dječji vrtić može prestati s radom pod uvjetima i na način propisan Zakonom o ustanovama i</w:t>
      </w:r>
      <w:r w:rsidR="00030280">
        <w:rPr>
          <w:rFonts w:ascii="Times New Roman" w:hAnsi="Times New Roman" w:cs="Times New Roman"/>
          <w:sz w:val="24"/>
          <w:szCs w:val="24"/>
        </w:rPr>
        <w:t xml:space="preserve"> </w:t>
      </w:r>
      <w:r w:rsidRPr="00A42615">
        <w:rPr>
          <w:rFonts w:ascii="Times New Roman" w:hAnsi="Times New Roman" w:cs="Times New Roman"/>
          <w:sz w:val="24"/>
          <w:szCs w:val="24"/>
        </w:rPr>
        <w:t>Zakonom o predškolskom odgoju i obrazovanju.</w:t>
      </w:r>
    </w:p>
    <w:p w14:paraId="504A85C9" w14:textId="393EFC0D" w:rsidR="00A42615" w:rsidRPr="006B24F8" w:rsidRDefault="00A42615" w:rsidP="000302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24F8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7E6735" w:rsidRPr="006B24F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B24F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5F49DC5" w14:textId="55FB46EF" w:rsidR="00AB431C" w:rsidRDefault="00A42615" w:rsidP="00030280">
      <w:pPr>
        <w:jc w:val="both"/>
        <w:rPr>
          <w:rFonts w:ascii="Times New Roman" w:hAnsi="Times New Roman" w:cs="Times New Roman"/>
          <w:sz w:val="24"/>
          <w:szCs w:val="24"/>
        </w:rPr>
      </w:pPr>
      <w:r w:rsidRPr="00A42615">
        <w:rPr>
          <w:rFonts w:ascii="Times New Roman" w:hAnsi="Times New Roman" w:cs="Times New Roman"/>
          <w:sz w:val="24"/>
          <w:szCs w:val="24"/>
        </w:rPr>
        <w:t>Ova Odluka stupa na snagu osmog dana od dana objave u Službenom glasniku Međimurske županije.</w:t>
      </w:r>
    </w:p>
    <w:p w14:paraId="7B67F2DB" w14:textId="77777777" w:rsidR="00030280" w:rsidRDefault="00030280" w:rsidP="00030280">
      <w:pPr>
        <w:spacing w:line="240" w:lineRule="auto"/>
        <w:rPr>
          <w:rFonts w:ascii="Times New Roman" w:eastAsia="Times New Roman" w:hAnsi="Times New Roman"/>
          <w:iCs/>
          <w:sz w:val="24"/>
          <w:szCs w:val="24"/>
          <w:lang w:eastAsia="hr-HR"/>
        </w:rPr>
      </w:pPr>
    </w:p>
    <w:tbl>
      <w:tblPr>
        <w:tblStyle w:val="Reetkatablice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030280" w14:paraId="2B676281" w14:textId="77777777" w:rsidTr="00030280">
        <w:trPr>
          <w:jc w:val="right"/>
        </w:trPr>
        <w:tc>
          <w:tcPr>
            <w:tcW w:w="4535" w:type="dxa"/>
            <w:hideMark/>
          </w:tcPr>
          <w:p w14:paraId="5DDCB1B8" w14:textId="343B9109" w:rsidR="00030280" w:rsidRPr="00620F52" w:rsidRDefault="00030280" w:rsidP="00620F52">
            <w:pPr>
              <w:rPr>
                <w:rFonts w:ascii="Times New Roman" w:eastAsia="Times New Roman" w:hAnsi="Times New Roman"/>
                <w:b/>
                <w:bCs/>
                <w:iCs/>
                <w:lang w:eastAsia="hr-HR"/>
              </w:rPr>
            </w:pPr>
            <w:r w:rsidRPr="00620F52">
              <w:rPr>
                <w:rFonts w:ascii="Times New Roman" w:eastAsia="Times New Roman" w:hAnsi="Times New Roman"/>
                <w:b/>
                <w:bCs/>
                <w:iCs/>
                <w:lang w:eastAsia="hr-HR"/>
              </w:rPr>
              <w:t>PREDSJEDNI</w:t>
            </w:r>
            <w:r w:rsidR="008F5C8D" w:rsidRPr="00620F52">
              <w:rPr>
                <w:rFonts w:ascii="Times New Roman" w:eastAsia="Times New Roman" w:hAnsi="Times New Roman"/>
                <w:b/>
                <w:bCs/>
                <w:iCs/>
                <w:lang w:eastAsia="hr-HR"/>
              </w:rPr>
              <w:t>CA</w:t>
            </w:r>
            <w:r w:rsidRPr="00620F52">
              <w:rPr>
                <w:rFonts w:ascii="Times New Roman" w:eastAsia="Times New Roman" w:hAnsi="Times New Roman"/>
                <w:b/>
                <w:bCs/>
                <w:iCs/>
                <w:lang w:eastAsia="hr-HR"/>
              </w:rPr>
              <w:t xml:space="preserve"> OPĆINSKOG VIJEĆA</w:t>
            </w:r>
          </w:p>
          <w:p w14:paraId="6DB2CE6B" w14:textId="77777777" w:rsidR="00620F52" w:rsidRPr="00620F52" w:rsidRDefault="00620F52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r-HR"/>
              </w:rPr>
            </w:pPr>
          </w:p>
          <w:p w14:paraId="769ACAEA" w14:textId="6AEF2415" w:rsidR="00030280" w:rsidRDefault="008F5C8D">
            <w:pPr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hr-HR"/>
              </w:rPr>
            </w:pPr>
            <w:proofErr w:type="spellStart"/>
            <w:r w:rsidRPr="00620F5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r-HR"/>
              </w:rPr>
              <w:t>Mišela</w:t>
            </w:r>
            <w:proofErr w:type="spellEnd"/>
            <w:r w:rsidRPr="00620F5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r-HR"/>
              </w:rPr>
              <w:t xml:space="preserve"> Božić</w:t>
            </w:r>
          </w:p>
        </w:tc>
      </w:tr>
    </w:tbl>
    <w:p w14:paraId="3B6610E0" w14:textId="77777777" w:rsidR="006B24F8" w:rsidRPr="00A42615" w:rsidRDefault="006B24F8" w:rsidP="003B297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B24F8" w:rsidRPr="00A42615" w:rsidSect="00620F52">
      <w:pgSz w:w="11906" w:h="16838"/>
      <w:pgMar w:top="0" w:right="1417" w:bottom="426" w:left="1417" w:header="655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BBC01" w14:textId="77777777" w:rsidR="00CC0454" w:rsidRDefault="00CC0454" w:rsidP="00A42615">
      <w:pPr>
        <w:spacing w:after="0" w:line="240" w:lineRule="auto"/>
      </w:pPr>
      <w:r>
        <w:separator/>
      </w:r>
    </w:p>
  </w:endnote>
  <w:endnote w:type="continuationSeparator" w:id="0">
    <w:p w14:paraId="398A7D13" w14:textId="77777777" w:rsidR="00CC0454" w:rsidRDefault="00CC0454" w:rsidP="00A4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20210" w14:textId="77777777" w:rsidR="00CC0454" w:rsidRDefault="00CC0454" w:rsidP="00A42615">
      <w:pPr>
        <w:spacing w:after="0" w:line="240" w:lineRule="auto"/>
      </w:pPr>
      <w:r>
        <w:separator/>
      </w:r>
    </w:p>
  </w:footnote>
  <w:footnote w:type="continuationSeparator" w:id="0">
    <w:p w14:paraId="669A89A4" w14:textId="77777777" w:rsidR="00CC0454" w:rsidRDefault="00CC0454" w:rsidP="00A42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62EC"/>
    <w:multiLevelType w:val="hybridMultilevel"/>
    <w:tmpl w:val="5322ADE6"/>
    <w:lvl w:ilvl="0" w:tplc="F452A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A7E6B"/>
    <w:multiLevelType w:val="hybridMultilevel"/>
    <w:tmpl w:val="6DC6CF62"/>
    <w:lvl w:ilvl="0" w:tplc="04DCD2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2469"/>
    <w:multiLevelType w:val="hybridMultilevel"/>
    <w:tmpl w:val="337A353E"/>
    <w:lvl w:ilvl="0" w:tplc="A972F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51DBC"/>
    <w:multiLevelType w:val="hybridMultilevel"/>
    <w:tmpl w:val="C4AEC3AC"/>
    <w:lvl w:ilvl="0" w:tplc="A972F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17CE2"/>
    <w:multiLevelType w:val="hybridMultilevel"/>
    <w:tmpl w:val="762C19A4"/>
    <w:lvl w:ilvl="0" w:tplc="A972F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07940"/>
    <w:multiLevelType w:val="hybridMultilevel"/>
    <w:tmpl w:val="E15C104A"/>
    <w:lvl w:ilvl="0" w:tplc="A972F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A39E6"/>
    <w:multiLevelType w:val="hybridMultilevel"/>
    <w:tmpl w:val="D9D4379C"/>
    <w:lvl w:ilvl="0" w:tplc="A972F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B6D67"/>
    <w:multiLevelType w:val="hybridMultilevel"/>
    <w:tmpl w:val="98BA8C66"/>
    <w:lvl w:ilvl="0" w:tplc="A972F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20D71"/>
    <w:multiLevelType w:val="hybridMultilevel"/>
    <w:tmpl w:val="5FBE877A"/>
    <w:lvl w:ilvl="0" w:tplc="04F488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A53F5"/>
    <w:multiLevelType w:val="hybridMultilevel"/>
    <w:tmpl w:val="908815A8"/>
    <w:lvl w:ilvl="0" w:tplc="13DE75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F27F3"/>
    <w:multiLevelType w:val="hybridMultilevel"/>
    <w:tmpl w:val="ABCC3FB2"/>
    <w:lvl w:ilvl="0" w:tplc="A972F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C20048"/>
    <w:multiLevelType w:val="hybridMultilevel"/>
    <w:tmpl w:val="2BAA7022"/>
    <w:lvl w:ilvl="0" w:tplc="A94A1F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E2503"/>
    <w:multiLevelType w:val="hybridMultilevel"/>
    <w:tmpl w:val="583430E0"/>
    <w:lvl w:ilvl="0" w:tplc="A972F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879304">
    <w:abstractNumId w:val="2"/>
  </w:num>
  <w:num w:numId="2" w16cid:durableId="1077751640">
    <w:abstractNumId w:val="8"/>
  </w:num>
  <w:num w:numId="3" w16cid:durableId="683556442">
    <w:abstractNumId w:val="6"/>
  </w:num>
  <w:num w:numId="4" w16cid:durableId="318585299">
    <w:abstractNumId w:val="1"/>
  </w:num>
  <w:num w:numId="5" w16cid:durableId="680621743">
    <w:abstractNumId w:val="10"/>
  </w:num>
  <w:num w:numId="6" w16cid:durableId="1685327880">
    <w:abstractNumId w:val="5"/>
  </w:num>
  <w:num w:numId="7" w16cid:durableId="1666201905">
    <w:abstractNumId w:val="11"/>
  </w:num>
  <w:num w:numId="8" w16cid:durableId="481045094">
    <w:abstractNumId w:val="7"/>
  </w:num>
  <w:num w:numId="9" w16cid:durableId="708185992">
    <w:abstractNumId w:val="9"/>
  </w:num>
  <w:num w:numId="10" w16cid:durableId="325670139">
    <w:abstractNumId w:val="12"/>
  </w:num>
  <w:num w:numId="11" w16cid:durableId="852497198">
    <w:abstractNumId w:val="0"/>
  </w:num>
  <w:num w:numId="12" w16cid:durableId="75175049">
    <w:abstractNumId w:val="3"/>
  </w:num>
  <w:num w:numId="13" w16cid:durableId="11808985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52574"/>
    <w:rsid w:val="00006B49"/>
    <w:rsid w:val="00020996"/>
    <w:rsid w:val="00030280"/>
    <w:rsid w:val="0014247F"/>
    <w:rsid w:val="00150207"/>
    <w:rsid w:val="001551EA"/>
    <w:rsid w:val="00197D1A"/>
    <w:rsid w:val="00242468"/>
    <w:rsid w:val="0029710B"/>
    <w:rsid w:val="00312C16"/>
    <w:rsid w:val="00364940"/>
    <w:rsid w:val="003B297F"/>
    <w:rsid w:val="003C1127"/>
    <w:rsid w:val="003F070C"/>
    <w:rsid w:val="00402B76"/>
    <w:rsid w:val="004C1A96"/>
    <w:rsid w:val="004C5DAA"/>
    <w:rsid w:val="004E3BD1"/>
    <w:rsid w:val="00537968"/>
    <w:rsid w:val="00552574"/>
    <w:rsid w:val="005D5DB9"/>
    <w:rsid w:val="00620F52"/>
    <w:rsid w:val="00622E5D"/>
    <w:rsid w:val="00626C5F"/>
    <w:rsid w:val="0063340D"/>
    <w:rsid w:val="006577E6"/>
    <w:rsid w:val="006622BD"/>
    <w:rsid w:val="00665C69"/>
    <w:rsid w:val="006736AD"/>
    <w:rsid w:val="006B00F1"/>
    <w:rsid w:val="006B24F8"/>
    <w:rsid w:val="006B4F1C"/>
    <w:rsid w:val="006D461C"/>
    <w:rsid w:val="0071128E"/>
    <w:rsid w:val="0073534A"/>
    <w:rsid w:val="007E6735"/>
    <w:rsid w:val="007E7FE0"/>
    <w:rsid w:val="00815232"/>
    <w:rsid w:val="00822155"/>
    <w:rsid w:val="00823C7B"/>
    <w:rsid w:val="00883C19"/>
    <w:rsid w:val="00896206"/>
    <w:rsid w:val="008C1AF6"/>
    <w:rsid w:val="008D2A9A"/>
    <w:rsid w:val="008E088F"/>
    <w:rsid w:val="008F5C8D"/>
    <w:rsid w:val="00951EEB"/>
    <w:rsid w:val="00995A18"/>
    <w:rsid w:val="009B65CD"/>
    <w:rsid w:val="00A30833"/>
    <w:rsid w:val="00A368EF"/>
    <w:rsid w:val="00A42615"/>
    <w:rsid w:val="00A92E42"/>
    <w:rsid w:val="00AB431C"/>
    <w:rsid w:val="00AF7681"/>
    <w:rsid w:val="00B013BA"/>
    <w:rsid w:val="00B10CCA"/>
    <w:rsid w:val="00B340BA"/>
    <w:rsid w:val="00B91926"/>
    <w:rsid w:val="00BA204F"/>
    <w:rsid w:val="00BE3DA3"/>
    <w:rsid w:val="00C2326A"/>
    <w:rsid w:val="00C53861"/>
    <w:rsid w:val="00C83371"/>
    <w:rsid w:val="00CC0454"/>
    <w:rsid w:val="00CF2219"/>
    <w:rsid w:val="00D04053"/>
    <w:rsid w:val="00D43F95"/>
    <w:rsid w:val="00D8350F"/>
    <w:rsid w:val="00DD4951"/>
    <w:rsid w:val="00E371AA"/>
    <w:rsid w:val="00E611D5"/>
    <w:rsid w:val="00E7275B"/>
    <w:rsid w:val="00E87B04"/>
    <w:rsid w:val="00EB6470"/>
    <w:rsid w:val="00F1511F"/>
    <w:rsid w:val="00F16739"/>
    <w:rsid w:val="00FA0618"/>
    <w:rsid w:val="00FF240B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7C4BC"/>
  <w15:chartTrackingRefBased/>
  <w15:docId w15:val="{A030F902-A422-425D-8B79-0C7AA7B7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42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42615"/>
  </w:style>
  <w:style w:type="paragraph" w:styleId="Podnoje">
    <w:name w:val="footer"/>
    <w:basedOn w:val="Normal"/>
    <w:link w:val="PodnojeChar"/>
    <w:uiPriority w:val="99"/>
    <w:unhideWhenUsed/>
    <w:rsid w:val="00A42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42615"/>
  </w:style>
  <w:style w:type="paragraph" w:styleId="Odlomakpopisa">
    <w:name w:val="List Paragraph"/>
    <w:basedOn w:val="Normal"/>
    <w:uiPriority w:val="34"/>
    <w:qFormat/>
    <w:rsid w:val="00A42615"/>
    <w:pPr>
      <w:ind w:left="720"/>
      <w:contextualSpacing/>
    </w:pPr>
  </w:style>
  <w:style w:type="table" w:styleId="Reetkatablice">
    <w:name w:val="Table Grid"/>
    <w:basedOn w:val="Obinatablica"/>
    <w:uiPriority w:val="59"/>
    <w:rsid w:val="0003028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9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1570</Words>
  <Characters>8955</Characters>
  <Application>Microsoft Office Word</Application>
  <DocSecurity>0</DocSecurity>
  <Lines>74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</dc:creator>
  <cp:keywords/>
  <dc:description/>
  <cp:lastModifiedBy>Općina Dekanovec</cp:lastModifiedBy>
  <cp:revision>40</cp:revision>
  <cp:lastPrinted>2025-10-20T12:35:00Z</cp:lastPrinted>
  <dcterms:created xsi:type="dcterms:W3CDTF">2024-11-19T13:08:00Z</dcterms:created>
  <dcterms:modified xsi:type="dcterms:W3CDTF">2025-10-20T12:35:00Z</dcterms:modified>
</cp:coreProperties>
</file>